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65B79" w14:textId="77777777" w:rsidR="00366F68" w:rsidRDefault="000F47F0" w:rsidP="00C94437">
      <w:pPr>
        <w:pStyle w:val="Heading1"/>
        <w:spacing w:line="276" w:lineRule="auto"/>
        <w:ind w:right="675"/>
        <w:rPr>
          <w:rFonts w:eastAsia="Lato"/>
          <w:i/>
          <w:sz w:val="22"/>
        </w:rPr>
      </w:pPr>
      <w:r w:rsidRPr="001A55CF">
        <w:rPr>
          <w:rFonts w:eastAsia="Lato"/>
          <w:i/>
          <w:sz w:val="22"/>
        </w:rPr>
        <w:t xml:space="preserve">                                                                               </w:t>
      </w:r>
    </w:p>
    <w:p w14:paraId="41639A0D" w14:textId="77777777" w:rsidR="00BC043E" w:rsidRDefault="00BC043E" w:rsidP="00BC043E"/>
    <w:p w14:paraId="66CA8D55" w14:textId="77777777" w:rsidR="00BC043E" w:rsidRDefault="00BC043E" w:rsidP="00BC043E"/>
    <w:p w14:paraId="33D660A0" w14:textId="77777777" w:rsidR="00BC043E" w:rsidRDefault="00BC043E" w:rsidP="00BC043E"/>
    <w:p w14:paraId="06F07E16" w14:textId="77777777" w:rsidR="00BC043E" w:rsidRDefault="00BC043E" w:rsidP="00BC043E"/>
    <w:p w14:paraId="53D7A4CA" w14:textId="77777777" w:rsidR="00BC043E" w:rsidRDefault="00BC043E" w:rsidP="00BC043E"/>
    <w:p w14:paraId="43BD8EE4" w14:textId="53A3B0B3" w:rsidR="00BC043E" w:rsidRPr="00BC043E" w:rsidRDefault="007B596D" w:rsidP="007B596D">
      <w:pPr>
        <w:jc w:val="center"/>
      </w:pPr>
      <w:r w:rsidRPr="007B596D">
        <w:rPr>
          <w:rFonts w:eastAsia="Times New Roman" w:cs="Times New Roman"/>
          <w:color w:val="auto"/>
          <w:kern w:val="2"/>
          <w14:ligatures w14:val="standardContextual"/>
        </w:rPr>
        <w:object w:dxaOrig="2580" w:dyaOrig="2094" w14:anchorId="52CB12F9">
          <v:rect id="_x0000_i1026" style="width:108pt;height:53pt" o:ole="" o:preferrelative="t" stroked="f">
            <v:imagedata r:id="rId8" o:title=""/>
          </v:rect>
          <o:OLEObject Type="Embed" ProgID="StaticMetafile" ShapeID="_x0000_i1026" DrawAspect="Content" ObjectID="_1829377013" r:id="rId9"/>
        </w:object>
      </w:r>
    </w:p>
    <w:p w14:paraId="1F8970C6" w14:textId="77777777" w:rsidR="00AF76ED" w:rsidRPr="001A55CF" w:rsidRDefault="00AF76ED" w:rsidP="00C94437">
      <w:pPr>
        <w:spacing w:after="0" w:line="276" w:lineRule="auto"/>
        <w:ind w:firstLine="0"/>
        <w:jc w:val="center"/>
        <w:rPr>
          <w:rFonts w:eastAsia="Lato"/>
          <w:b/>
          <w:u w:val="single"/>
        </w:rPr>
      </w:pPr>
    </w:p>
    <w:p w14:paraId="11A09303" w14:textId="77777777" w:rsidR="00AF76ED" w:rsidRPr="001A55CF" w:rsidRDefault="00AF76ED" w:rsidP="00C94437">
      <w:pPr>
        <w:spacing w:after="0" w:line="276" w:lineRule="auto"/>
        <w:ind w:firstLine="0"/>
        <w:jc w:val="center"/>
        <w:rPr>
          <w:rFonts w:eastAsia="Lato"/>
          <w:b/>
          <w:sz w:val="72"/>
          <w:szCs w:val="72"/>
          <w:u w:val="single"/>
        </w:rPr>
      </w:pPr>
    </w:p>
    <w:p w14:paraId="3D4FFCC9" w14:textId="76B82641" w:rsidR="00366F68" w:rsidRPr="001A55CF" w:rsidRDefault="000F47F0" w:rsidP="00C94437">
      <w:pPr>
        <w:spacing w:after="0" w:line="276" w:lineRule="auto"/>
        <w:ind w:firstLine="0"/>
        <w:jc w:val="center"/>
        <w:rPr>
          <w:rFonts w:eastAsia="Lato"/>
          <w:b/>
          <w:sz w:val="72"/>
          <w:szCs w:val="72"/>
          <w:u w:val="single"/>
        </w:rPr>
      </w:pPr>
      <w:r w:rsidRPr="001A55CF">
        <w:rPr>
          <w:rFonts w:eastAsia="Lato"/>
          <w:b/>
          <w:sz w:val="72"/>
          <w:szCs w:val="72"/>
          <w:u w:val="single"/>
        </w:rPr>
        <w:t>Bí Cineálta Policy</w:t>
      </w:r>
    </w:p>
    <w:p w14:paraId="40A17DF7" w14:textId="77777777" w:rsidR="00366F68" w:rsidRPr="001A55CF" w:rsidRDefault="000F47F0" w:rsidP="00C94437">
      <w:pPr>
        <w:spacing w:after="0" w:line="276" w:lineRule="auto"/>
        <w:ind w:firstLine="0"/>
        <w:jc w:val="center"/>
        <w:rPr>
          <w:rFonts w:eastAsia="Lato"/>
          <w:b/>
          <w:sz w:val="72"/>
          <w:szCs w:val="72"/>
          <w:u w:val="single"/>
        </w:rPr>
      </w:pPr>
      <w:r w:rsidRPr="001A55CF">
        <w:rPr>
          <w:rFonts w:eastAsia="Lato"/>
          <w:b/>
          <w:sz w:val="72"/>
          <w:szCs w:val="72"/>
          <w:u w:val="single"/>
        </w:rPr>
        <w:t>To Prevent and Address</w:t>
      </w:r>
    </w:p>
    <w:p w14:paraId="0E6A497F" w14:textId="77777777" w:rsidR="00366F68" w:rsidRPr="001A55CF" w:rsidRDefault="000F47F0" w:rsidP="00C94437">
      <w:pPr>
        <w:spacing w:after="0" w:line="276" w:lineRule="auto"/>
        <w:ind w:firstLine="0"/>
        <w:jc w:val="center"/>
        <w:rPr>
          <w:rFonts w:eastAsia="Lato"/>
          <w:b/>
          <w:sz w:val="72"/>
          <w:szCs w:val="72"/>
          <w:u w:val="single"/>
        </w:rPr>
      </w:pPr>
      <w:r w:rsidRPr="001A55CF">
        <w:rPr>
          <w:rFonts w:eastAsia="Lato"/>
          <w:b/>
          <w:sz w:val="72"/>
          <w:szCs w:val="72"/>
          <w:u w:val="single"/>
        </w:rPr>
        <w:t>Bullying Behaviour</w:t>
      </w:r>
    </w:p>
    <w:p w14:paraId="1E923BAB" w14:textId="77777777" w:rsidR="00366F68" w:rsidRPr="001A55CF" w:rsidRDefault="00366F68" w:rsidP="00C94437">
      <w:pPr>
        <w:spacing w:after="0" w:line="276" w:lineRule="auto"/>
        <w:ind w:firstLine="0"/>
        <w:jc w:val="center"/>
        <w:rPr>
          <w:rFonts w:eastAsia="Lato"/>
          <w:b/>
          <w:sz w:val="72"/>
          <w:szCs w:val="72"/>
          <w:u w:val="single"/>
        </w:rPr>
      </w:pPr>
    </w:p>
    <w:p w14:paraId="6B07E13D" w14:textId="77777777" w:rsidR="00366F68" w:rsidRPr="001A55CF" w:rsidRDefault="000F47F0" w:rsidP="00C94437">
      <w:pPr>
        <w:spacing w:after="0" w:line="276" w:lineRule="auto"/>
        <w:ind w:firstLine="0"/>
        <w:jc w:val="center"/>
        <w:rPr>
          <w:rFonts w:eastAsia="Lato"/>
          <w:b/>
          <w:sz w:val="72"/>
          <w:szCs w:val="72"/>
          <w:u w:val="single"/>
        </w:rPr>
      </w:pPr>
      <w:r w:rsidRPr="001A55CF">
        <w:rPr>
          <w:rFonts w:eastAsia="Lato"/>
          <w:b/>
          <w:sz w:val="72"/>
          <w:szCs w:val="72"/>
          <w:u w:val="single"/>
        </w:rPr>
        <w:t>Kildimo NS</w:t>
      </w:r>
    </w:p>
    <w:p w14:paraId="2858E45D" w14:textId="77777777" w:rsidR="00366F68" w:rsidRPr="001A55CF" w:rsidRDefault="00366F68" w:rsidP="00C94437">
      <w:pPr>
        <w:spacing w:after="0" w:line="276" w:lineRule="auto"/>
        <w:ind w:firstLine="0"/>
        <w:rPr>
          <w:rFonts w:eastAsia="Lato"/>
          <w:b/>
          <w:sz w:val="72"/>
          <w:szCs w:val="72"/>
          <w:u w:val="single"/>
        </w:rPr>
      </w:pPr>
    </w:p>
    <w:p w14:paraId="753D795B" w14:textId="77777777" w:rsidR="00366F68" w:rsidRPr="001A55CF" w:rsidRDefault="000F47F0" w:rsidP="00C94437">
      <w:pPr>
        <w:spacing w:after="0" w:line="276" w:lineRule="auto"/>
        <w:ind w:firstLine="0"/>
        <w:jc w:val="center"/>
        <w:rPr>
          <w:rFonts w:eastAsia="Lato"/>
          <w:b/>
          <w:sz w:val="72"/>
          <w:szCs w:val="72"/>
          <w:u w:val="single"/>
        </w:rPr>
      </w:pPr>
      <w:r w:rsidRPr="001A55CF">
        <w:rPr>
          <w:rFonts w:eastAsia="Lato"/>
          <w:b/>
          <w:sz w:val="72"/>
          <w:szCs w:val="72"/>
          <w:u w:val="single"/>
        </w:rPr>
        <w:t>2025</w:t>
      </w:r>
    </w:p>
    <w:p w14:paraId="6407ED6E" w14:textId="77777777" w:rsidR="008D4EE5" w:rsidRPr="001A55CF" w:rsidRDefault="008D4EE5" w:rsidP="00C94437">
      <w:pPr>
        <w:spacing w:after="0" w:line="276" w:lineRule="auto"/>
        <w:ind w:firstLine="0"/>
        <w:jc w:val="center"/>
        <w:rPr>
          <w:rFonts w:eastAsia="Lato"/>
          <w:b/>
          <w:u w:val="single"/>
        </w:rPr>
      </w:pPr>
    </w:p>
    <w:p w14:paraId="08A8E8DF" w14:textId="77777777" w:rsidR="008D4EE5" w:rsidRPr="001A55CF" w:rsidRDefault="008D4EE5" w:rsidP="00C94437">
      <w:pPr>
        <w:spacing w:after="0" w:line="276" w:lineRule="auto"/>
        <w:ind w:firstLine="0"/>
        <w:jc w:val="center"/>
        <w:rPr>
          <w:rFonts w:eastAsia="Lato"/>
          <w:b/>
          <w:u w:val="single"/>
        </w:rPr>
      </w:pPr>
    </w:p>
    <w:p w14:paraId="546E7A5E" w14:textId="77777777" w:rsidR="00AF76ED" w:rsidRPr="001A55CF" w:rsidRDefault="00AF76ED" w:rsidP="00C94437">
      <w:pPr>
        <w:spacing w:after="0" w:line="276" w:lineRule="auto"/>
        <w:ind w:firstLine="0"/>
        <w:jc w:val="center"/>
        <w:rPr>
          <w:rFonts w:eastAsia="Lato"/>
          <w:b/>
          <w:u w:val="single"/>
        </w:rPr>
      </w:pPr>
    </w:p>
    <w:p w14:paraId="584A6A48" w14:textId="47B123E4" w:rsidR="00AF76ED" w:rsidRPr="001A55CF" w:rsidRDefault="00AF76ED" w:rsidP="00C94437">
      <w:pPr>
        <w:spacing w:after="0" w:line="276" w:lineRule="auto"/>
        <w:ind w:firstLine="0"/>
        <w:jc w:val="center"/>
        <w:rPr>
          <w:rFonts w:eastAsia="Lato"/>
          <w:b/>
          <w:u w:val="single"/>
        </w:rPr>
      </w:pPr>
      <w:r w:rsidRPr="001A55CF">
        <w:rPr>
          <w:rFonts w:eastAsia="Times New Roman"/>
          <w:color w:val="auto"/>
          <w:kern w:val="2"/>
          <w14:ligatures w14:val="standardContextual"/>
        </w:rPr>
        <w:object w:dxaOrig="2580" w:dyaOrig="2094" w14:anchorId="246D1C6E">
          <v:rect id="_x0000_i1025" style="width:228.5pt;height:115pt" o:ole="" o:preferrelative="t" stroked="f">
            <v:imagedata r:id="rId8" o:title=""/>
          </v:rect>
          <o:OLEObject Type="Embed" ProgID="StaticMetafile" ShapeID="_x0000_i1025" DrawAspect="Content" ObjectID="_1829377014" r:id="rId10"/>
        </w:object>
      </w:r>
    </w:p>
    <w:p w14:paraId="72246D53" w14:textId="77777777" w:rsidR="00366F68" w:rsidRPr="001A55CF" w:rsidRDefault="00366F68" w:rsidP="00C94437">
      <w:pPr>
        <w:spacing w:after="0" w:line="276" w:lineRule="auto"/>
        <w:ind w:firstLine="0"/>
        <w:rPr>
          <w:rFonts w:eastAsia="Lato"/>
          <w:b/>
          <w:u w:val="single"/>
        </w:rPr>
      </w:pPr>
    </w:p>
    <w:p w14:paraId="6990AC4D" w14:textId="77777777" w:rsidR="008D4EE5" w:rsidRPr="001A55CF" w:rsidRDefault="008D4EE5" w:rsidP="00C94437">
      <w:pPr>
        <w:spacing w:after="0" w:line="276" w:lineRule="auto"/>
        <w:ind w:firstLine="0"/>
        <w:rPr>
          <w:rFonts w:eastAsia="Lato"/>
          <w:b/>
          <w:u w:val="single"/>
        </w:rPr>
      </w:pPr>
    </w:p>
    <w:p w14:paraId="1A779BC4" w14:textId="77777777" w:rsidR="008D4EE5" w:rsidRPr="001A55CF" w:rsidRDefault="008D4EE5" w:rsidP="00C94437">
      <w:pPr>
        <w:spacing w:after="0" w:line="276" w:lineRule="auto"/>
        <w:ind w:firstLine="0"/>
        <w:rPr>
          <w:rFonts w:eastAsia="Lato"/>
          <w:b/>
          <w:u w:val="single"/>
        </w:rPr>
      </w:pPr>
    </w:p>
    <w:p w14:paraId="767273D7" w14:textId="77777777" w:rsidR="008D4EE5" w:rsidRPr="001A55CF" w:rsidRDefault="008D4EE5" w:rsidP="00C94437">
      <w:pPr>
        <w:spacing w:after="0" w:line="276" w:lineRule="auto"/>
        <w:ind w:firstLine="0"/>
        <w:rPr>
          <w:rFonts w:eastAsia="Lato"/>
          <w:b/>
          <w:u w:val="single"/>
        </w:rPr>
      </w:pPr>
    </w:p>
    <w:p w14:paraId="7B295BFF" w14:textId="77777777" w:rsidR="008D4EE5" w:rsidRPr="001A55CF" w:rsidRDefault="008D4EE5" w:rsidP="00C94437">
      <w:pPr>
        <w:spacing w:after="0" w:line="276" w:lineRule="auto"/>
        <w:ind w:firstLine="0"/>
        <w:rPr>
          <w:rFonts w:eastAsia="Lato"/>
          <w:b/>
          <w:u w:val="single"/>
        </w:rPr>
      </w:pPr>
    </w:p>
    <w:p w14:paraId="36FD403B" w14:textId="77777777" w:rsidR="008D4EE5" w:rsidRPr="001A55CF" w:rsidRDefault="008D4EE5" w:rsidP="00C94437">
      <w:pPr>
        <w:spacing w:after="0" w:line="276" w:lineRule="auto"/>
        <w:ind w:firstLine="0"/>
        <w:rPr>
          <w:rFonts w:eastAsia="Lato"/>
          <w:b/>
          <w:u w:val="single"/>
        </w:rPr>
      </w:pPr>
    </w:p>
    <w:p w14:paraId="0DF16C24" w14:textId="77777777" w:rsidR="008D4EE5" w:rsidRPr="001A55CF" w:rsidRDefault="008D4EE5" w:rsidP="00C94437">
      <w:pPr>
        <w:spacing w:after="0" w:line="276" w:lineRule="auto"/>
        <w:ind w:firstLine="0"/>
        <w:rPr>
          <w:rFonts w:eastAsia="Lato"/>
          <w:b/>
          <w:u w:val="single"/>
        </w:rPr>
      </w:pPr>
    </w:p>
    <w:p w14:paraId="490EA586" w14:textId="77777777" w:rsidR="00366F68" w:rsidRPr="001A55CF" w:rsidRDefault="00366F68" w:rsidP="00C94437">
      <w:pPr>
        <w:spacing w:after="0" w:line="276" w:lineRule="auto"/>
        <w:ind w:firstLine="0"/>
        <w:rPr>
          <w:rFonts w:eastAsia="Lato"/>
          <w:b/>
          <w:u w:val="single"/>
        </w:rPr>
      </w:pPr>
    </w:p>
    <w:p w14:paraId="2E3518E0" w14:textId="77777777" w:rsidR="00C854A9" w:rsidRPr="001A55CF" w:rsidRDefault="00C854A9" w:rsidP="00C94437">
      <w:pPr>
        <w:spacing w:after="101" w:line="276" w:lineRule="auto"/>
        <w:ind w:left="10" w:right="1021" w:hanging="10"/>
        <w:jc w:val="both"/>
        <w:rPr>
          <w:rFonts w:eastAsia="Lato Light"/>
          <w:color w:val="231F20"/>
        </w:rPr>
      </w:pPr>
    </w:p>
    <w:p w14:paraId="40D16B70" w14:textId="77777777" w:rsidR="00C854A9" w:rsidRPr="001A55CF" w:rsidRDefault="00C854A9" w:rsidP="00C94437">
      <w:pPr>
        <w:spacing w:after="101" w:line="276" w:lineRule="auto"/>
        <w:ind w:left="10" w:right="1021" w:hanging="10"/>
        <w:jc w:val="both"/>
        <w:rPr>
          <w:rFonts w:eastAsia="Lato Light"/>
          <w:color w:val="231F20"/>
        </w:rPr>
      </w:pPr>
    </w:p>
    <w:p w14:paraId="51F0E9B5" w14:textId="46082071" w:rsidR="00366F68" w:rsidRPr="001A55CF" w:rsidRDefault="000F47F0" w:rsidP="00C94437">
      <w:pPr>
        <w:spacing w:after="101" w:line="276" w:lineRule="auto"/>
        <w:ind w:left="10" w:right="1021" w:hanging="10"/>
        <w:jc w:val="both"/>
        <w:rPr>
          <w:rFonts w:eastAsia="Lato Light"/>
          <w:color w:val="231F20"/>
        </w:rPr>
      </w:pPr>
      <w:r w:rsidRPr="001A55CF">
        <w:rPr>
          <w:rFonts w:eastAsia="Lato Light"/>
          <w:color w:val="231F20"/>
        </w:rPr>
        <w:t>The Board of Management of</w:t>
      </w:r>
      <w:r w:rsidRPr="001A55CF">
        <w:rPr>
          <w:rFonts w:eastAsia="Lato"/>
          <w:b/>
          <w:color w:val="231F20"/>
        </w:rPr>
        <w:t xml:space="preserve"> </w:t>
      </w:r>
      <w:r w:rsidRPr="001A55CF">
        <w:rPr>
          <w:rFonts w:eastAsia="Lato"/>
          <w:bCs/>
          <w:color w:val="231F20"/>
        </w:rPr>
        <w:t>Kildimo National School</w:t>
      </w:r>
      <w:r w:rsidRPr="001A55CF">
        <w:rPr>
          <w:rFonts w:eastAsia="Lato Light"/>
          <w:color w:val="231F20"/>
        </w:rPr>
        <w:t xml:space="preserve"> has adopted the following policy to prevent and address bullying behaviour. </w:t>
      </w:r>
    </w:p>
    <w:p w14:paraId="2242B167" w14:textId="77777777" w:rsidR="00366F68" w:rsidRPr="001A55CF" w:rsidRDefault="000F47F0" w:rsidP="00C94437">
      <w:pPr>
        <w:spacing w:after="101" w:line="276" w:lineRule="auto"/>
        <w:ind w:left="10" w:right="1021" w:hanging="10"/>
        <w:jc w:val="both"/>
        <w:rPr>
          <w:rFonts w:eastAsia="Lato Light"/>
        </w:rPr>
      </w:pPr>
      <w:r w:rsidRPr="001A55CF">
        <w:rPr>
          <w:rFonts w:eastAsia="Lato Light"/>
          <w:color w:val="231F20"/>
        </w:rPr>
        <w:t xml:space="preserve">This policy fully complies with the requirements of </w:t>
      </w:r>
      <w:r w:rsidRPr="001A55CF">
        <w:rPr>
          <w:rFonts w:eastAsia="Lato Light"/>
          <w:i/>
          <w:color w:val="231F20"/>
        </w:rPr>
        <w:t xml:space="preserve">Bí Cineálta: Procedures to Prevent and Address Bullying Behaviour for Primary and Post-Primary Schools </w:t>
      </w:r>
      <w:r w:rsidRPr="001A55CF">
        <w:rPr>
          <w:rFonts w:eastAsia="Lato Light"/>
          <w:color w:val="231F20"/>
        </w:rPr>
        <w:t>2024.</w:t>
      </w:r>
      <w:r w:rsidRPr="001A55CF">
        <w:rPr>
          <w:rFonts w:eastAsia="Lato Light"/>
        </w:rPr>
        <w:t xml:space="preserve"> </w:t>
      </w:r>
    </w:p>
    <w:p w14:paraId="739C7E6D" w14:textId="77777777" w:rsidR="00366F68" w:rsidRPr="001A55CF" w:rsidRDefault="000F47F0" w:rsidP="00C94437">
      <w:pPr>
        <w:spacing w:after="121" w:line="276" w:lineRule="auto"/>
        <w:ind w:left="-5" w:right="156" w:hanging="10"/>
        <w:rPr>
          <w:rFonts w:eastAsia="Lato Light"/>
        </w:rPr>
      </w:pPr>
      <w:r w:rsidRPr="001A55CF">
        <w:rPr>
          <w:rFonts w:eastAsia="Lato Light"/>
          <w:color w:val="231F20"/>
        </w:rPr>
        <w:t>The Board of Management acknowledges that bullying behaviour interferes with the rights of the child as set out in the United Nations Convention on the Rights of the Child. We all, as a school community, have a responsibility to work together to prevent and address bullying behaviour and to deal with the negative impact of bullying behaviour.</w:t>
      </w:r>
      <w:r w:rsidRPr="001A55CF">
        <w:rPr>
          <w:rFonts w:eastAsia="Lato Light"/>
        </w:rPr>
        <w:t xml:space="preserve"> </w:t>
      </w:r>
    </w:p>
    <w:p w14:paraId="55AB1CC6" w14:textId="77777777" w:rsidR="00366F68" w:rsidRPr="001A55CF" w:rsidRDefault="000F47F0" w:rsidP="00C94437">
      <w:pPr>
        <w:spacing w:after="113" w:line="276" w:lineRule="auto"/>
        <w:ind w:left="10" w:right="182" w:hanging="10"/>
        <w:jc w:val="both"/>
        <w:rPr>
          <w:rFonts w:eastAsia="Lato Light"/>
        </w:rPr>
      </w:pPr>
      <w:r w:rsidRPr="001A55CF">
        <w:rPr>
          <w:rFonts w:eastAsia="Lato Light"/>
          <w:color w:val="231F20"/>
        </w:rPr>
        <w:t>We are committed to ensuring that all students who attend our school are kept safe from harm and that the wellbeing of our students is at the forefront of everything that we do. We recognise the negative impact that bullying behaviour can have on the lives of our students, and we are fully committed to preventing and addressing bullying behaviour.</w:t>
      </w:r>
      <w:r w:rsidRPr="001A55CF">
        <w:rPr>
          <w:rFonts w:eastAsia="Lato Light"/>
        </w:rPr>
        <w:t xml:space="preserve"> </w:t>
      </w:r>
    </w:p>
    <w:p w14:paraId="207BB777" w14:textId="77777777" w:rsidR="00366F68" w:rsidRPr="001A55CF" w:rsidRDefault="000F47F0" w:rsidP="00C94437">
      <w:pPr>
        <w:spacing w:after="123" w:line="276" w:lineRule="auto"/>
        <w:ind w:left="10" w:right="182" w:hanging="10"/>
        <w:jc w:val="both"/>
        <w:rPr>
          <w:rFonts w:eastAsia="Lato Light"/>
        </w:rPr>
      </w:pPr>
      <w:r w:rsidRPr="001A55CF">
        <w:rPr>
          <w:rFonts w:eastAsia="Lato Light"/>
          <w:color w:val="231F20"/>
        </w:rPr>
        <w:t>We confirm that we will, in accordance with our obligations under equality legislation, take all such steps that are reasonably practicable to prevent the harassment of students or staff on any of the nine grounds specified: gender, civil status, family status, sexual orientation, religion, age, disability, race and membership of the Traveller community.</w:t>
      </w:r>
      <w:r w:rsidRPr="001A55CF">
        <w:rPr>
          <w:rFonts w:eastAsia="Lato Light"/>
        </w:rPr>
        <w:t xml:space="preserve"> </w:t>
      </w:r>
    </w:p>
    <w:p w14:paraId="453A1A69" w14:textId="77777777" w:rsidR="00366F68" w:rsidRPr="001A55CF" w:rsidRDefault="000F47F0" w:rsidP="00C94437">
      <w:pPr>
        <w:spacing w:after="123" w:line="276" w:lineRule="auto"/>
        <w:ind w:left="10" w:right="182" w:hanging="10"/>
        <w:jc w:val="both"/>
        <w:rPr>
          <w:rFonts w:eastAsia="Lato"/>
          <w:bCs/>
        </w:rPr>
      </w:pPr>
      <w:r w:rsidRPr="001A55CF">
        <w:rPr>
          <w:rFonts w:eastAsia="Lato"/>
          <w:bCs/>
        </w:rPr>
        <w:t>Catholic schools have a distinctive understanding of the human person, recognising that every</w:t>
      </w:r>
    </w:p>
    <w:p w14:paraId="6114013D" w14:textId="77777777" w:rsidR="00366F68" w:rsidRPr="001A55CF" w:rsidRDefault="000F47F0" w:rsidP="00C94437">
      <w:pPr>
        <w:spacing w:after="123" w:line="276" w:lineRule="auto"/>
        <w:ind w:left="10" w:right="182" w:hanging="10"/>
        <w:jc w:val="both"/>
        <w:rPr>
          <w:rFonts w:eastAsia="Lato"/>
          <w:bCs/>
        </w:rPr>
      </w:pPr>
      <w:r w:rsidRPr="001A55CF">
        <w:rPr>
          <w:rFonts w:eastAsia="Lato"/>
          <w:bCs/>
        </w:rPr>
        <w:t>person is created in God’s image and likeness and has inherent dignity as a child of God. This is</w:t>
      </w:r>
    </w:p>
    <w:p w14:paraId="57806BDB" w14:textId="77777777" w:rsidR="00366F68" w:rsidRPr="001A55CF" w:rsidRDefault="000F47F0" w:rsidP="00C94437">
      <w:pPr>
        <w:spacing w:after="123" w:line="276" w:lineRule="auto"/>
        <w:ind w:left="10" w:right="182" w:hanging="10"/>
        <w:jc w:val="both"/>
        <w:rPr>
          <w:rFonts w:eastAsia="Lato"/>
          <w:bCs/>
        </w:rPr>
      </w:pPr>
      <w:r w:rsidRPr="001A55CF">
        <w:rPr>
          <w:rFonts w:eastAsia="Lato"/>
          <w:bCs/>
        </w:rPr>
        <w:t>the basis for ensuring that each person in our school is treated with respect and care, in</w:t>
      </w:r>
    </w:p>
    <w:p w14:paraId="74B6A392" w14:textId="77777777" w:rsidR="00366F68" w:rsidRPr="001A55CF" w:rsidRDefault="000F47F0" w:rsidP="00C94437">
      <w:pPr>
        <w:spacing w:after="123" w:line="276" w:lineRule="auto"/>
        <w:ind w:left="10" w:right="182" w:hanging="10"/>
        <w:jc w:val="both"/>
        <w:rPr>
          <w:rFonts w:eastAsia="Lato"/>
          <w:bCs/>
        </w:rPr>
      </w:pPr>
      <w:r w:rsidRPr="001A55CF">
        <w:rPr>
          <w:rFonts w:eastAsia="Lato"/>
          <w:bCs/>
        </w:rPr>
        <w:t>accordance with the Catholic Schedule.</w:t>
      </w:r>
    </w:p>
    <w:p w14:paraId="1DAE1147" w14:textId="77777777" w:rsidR="00366F68" w:rsidRPr="001A55CF" w:rsidRDefault="000F47F0" w:rsidP="00C94437">
      <w:pPr>
        <w:spacing w:after="123" w:line="276" w:lineRule="auto"/>
        <w:ind w:left="10" w:right="182" w:hanging="10"/>
        <w:jc w:val="both"/>
        <w:rPr>
          <w:rFonts w:eastAsia="Lato"/>
          <w:bCs/>
        </w:rPr>
      </w:pPr>
      <w:r w:rsidRPr="001A55CF">
        <w:rPr>
          <w:rFonts w:eastAsia="Lato"/>
          <w:bCs/>
        </w:rPr>
        <w:t>As a Catholic school, we are committed to respecting the dignity of every individual. No human</w:t>
      </w:r>
    </w:p>
    <w:p w14:paraId="39D98060" w14:textId="77777777" w:rsidR="00366F68" w:rsidRPr="001A55CF" w:rsidRDefault="000F47F0" w:rsidP="00C94437">
      <w:pPr>
        <w:spacing w:after="123" w:line="276" w:lineRule="auto"/>
        <w:ind w:left="10" w:right="182" w:hanging="10"/>
        <w:jc w:val="both"/>
        <w:rPr>
          <w:rFonts w:eastAsia="Lato"/>
          <w:bCs/>
        </w:rPr>
      </w:pPr>
      <w:r w:rsidRPr="001A55CF">
        <w:rPr>
          <w:rFonts w:eastAsia="Lato"/>
          <w:bCs/>
        </w:rPr>
        <w:t>person is to be devalued, and all have an indispensable part to play in the school community,</w:t>
      </w:r>
    </w:p>
    <w:p w14:paraId="1BFC67F0" w14:textId="77777777" w:rsidR="0075211B" w:rsidRDefault="000F47F0" w:rsidP="0075211B">
      <w:pPr>
        <w:shd w:val="clear" w:color="auto" w:fill="FFFFFF"/>
        <w:spacing w:line="330" w:lineRule="atLeast"/>
        <w:jc w:val="both"/>
        <w:rPr>
          <w:rFonts w:eastAsia="Lato"/>
          <w:bCs/>
        </w:rPr>
      </w:pPr>
      <w:r w:rsidRPr="001A55CF">
        <w:rPr>
          <w:rFonts w:eastAsia="Lato"/>
          <w:bCs/>
        </w:rPr>
        <w:t>regardless of difference.</w:t>
      </w:r>
      <w:r w:rsidR="0075211B">
        <w:rPr>
          <w:rFonts w:eastAsia="Lato"/>
          <w:bCs/>
        </w:rPr>
        <w:t xml:space="preserve"> </w:t>
      </w:r>
    </w:p>
    <w:p w14:paraId="2E54FBFE" w14:textId="7CD895EC" w:rsidR="0075211B" w:rsidRPr="0075211B" w:rsidRDefault="0075211B" w:rsidP="0075211B">
      <w:pPr>
        <w:shd w:val="clear" w:color="auto" w:fill="FFFFFF"/>
        <w:spacing w:line="330" w:lineRule="atLeast"/>
        <w:jc w:val="both"/>
        <w:rPr>
          <w:rFonts w:eastAsia="Times New Roman"/>
        </w:rPr>
      </w:pPr>
      <w:r w:rsidRPr="0075211B">
        <w:rPr>
          <w:rFonts w:eastAsia="Times New Roman"/>
        </w:rPr>
        <w:t>We confirm that we will take all steps that are reasonably practicable to prevent all bullying or harassment of our students in whatever form and however motivated.</w:t>
      </w:r>
    </w:p>
    <w:p w14:paraId="681EA376" w14:textId="0D540C27" w:rsidR="00366F68" w:rsidRPr="001A55CF" w:rsidRDefault="00366F68" w:rsidP="00C94437">
      <w:pPr>
        <w:spacing w:after="123" w:line="276" w:lineRule="auto"/>
        <w:ind w:left="10" w:right="182" w:hanging="10"/>
        <w:jc w:val="both"/>
        <w:rPr>
          <w:rFonts w:eastAsia="Lato"/>
          <w:bCs/>
        </w:rPr>
      </w:pPr>
    </w:p>
    <w:p w14:paraId="7A71D5BB" w14:textId="77777777" w:rsidR="00366F68" w:rsidRPr="001A55CF" w:rsidRDefault="00366F68" w:rsidP="00C94437">
      <w:pPr>
        <w:spacing w:after="0" w:line="276" w:lineRule="auto"/>
        <w:ind w:firstLine="0"/>
        <w:rPr>
          <w:rFonts w:eastAsia="Lato Light"/>
        </w:rPr>
      </w:pPr>
    </w:p>
    <w:p w14:paraId="4DD461CD" w14:textId="42CADCEA" w:rsidR="00EE6026" w:rsidRPr="00EE6026" w:rsidRDefault="000F47F0" w:rsidP="00EE6026">
      <w:pPr>
        <w:pStyle w:val="Heading1"/>
        <w:spacing w:after="52" w:line="276" w:lineRule="auto"/>
        <w:ind w:right="675"/>
        <w:rPr>
          <w:rFonts w:eastAsia="Lato"/>
          <w:color w:val="auto"/>
          <w:sz w:val="22"/>
          <w:u w:val="single"/>
        </w:rPr>
      </w:pPr>
      <w:r w:rsidRPr="00EE6026">
        <w:rPr>
          <w:rFonts w:eastAsia="Lato"/>
          <w:color w:val="auto"/>
          <w:sz w:val="22"/>
          <w:u w:val="single"/>
        </w:rPr>
        <w:t xml:space="preserve">Definition of Bullying </w:t>
      </w:r>
    </w:p>
    <w:p w14:paraId="29954ED8" w14:textId="77777777" w:rsidR="00366F68" w:rsidRPr="001A55CF" w:rsidRDefault="000F47F0" w:rsidP="00C94437">
      <w:pPr>
        <w:spacing w:after="121" w:line="276" w:lineRule="auto"/>
        <w:ind w:left="-5" w:right="156" w:hanging="10"/>
        <w:rPr>
          <w:rFonts w:eastAsia="Lato Light"/>
        </w:rPr>
      </w:pPr>
      <w:r w:rsidRPr="001A55CF">
        <w:rPr>
          <w:rFonts w:eastAsia="Lato Light"/>
          <w:color w:val="231F20"/>
        </w:rPr>
        <w:t xml:space="preserve">Bullying is defined in </w:t>
      </w:r>
      <w:r w:rsidRPr="001A55CF">
        <w:rPr>
          <w:rFonts w:eastAsia="Lato Light"/>
          <w:i/>
          <w:color w:val="231F20"/>
        </w:rPr>
        <w:t xml:space="preserve">Cineáltas: Action Plan on Bullying </w:t>
      </w:r>
      <w:r w:rsidRPr="001A55CF">
        <w:rPr>
          <w:rFonts w:eastAsia="Lato Light"/>
          <w:color w:val="231F20"/>
        </w:rPr>
        <w:t xml:space="preserve">and </w:t>
      </w:r>
      <w:r w:rsidRPr="001A55CF">
        <w:rPr>
          <w:rFonts w:eastAsia="Lato Light"/>
          <w:i/>
          <w:color w:val="231F20"/>
        </w:rPr>
        <w:t xml:space="preserve">Bí Cineálta: Procedures to Prevent and Address Bullying Behaviour for Primary and Post-Primary Schools </w:t>
      </w:r>
      <w:r w:rsidRPr="001A55CF">
        <w:rPr>
          <w:rFonts w:eastAsia="Lato Light"/>
          <w:color w:val="231F20"/>
        </w:rPr>
        <w:t>as targeted behaviour, online or offline that causes harm. The harm caused can be physical, social and/or emotional in nature. Bullying behaviour is repeated over time and involves an imbalance of power in relationships between two people or groups of people in society. The detailed definition is provided in Chapter 2 of the Bí Cineálta procedures.</w:t>
      </w:r>
      <w:r w:rsidRPr="001A55CF">
        <w:rPr>
          <w:rFonts w:eastAsia="Lato Light"/>
        </w:rPr>
        <w:t xml:space="preserve"> </w:t>
      </w:r>
    </w:p>
    <w:p w14:paraId="5FFE7DD2" w14:textId="77777777" w:rsidR="00366F68" w:rsidRPr="001A55CF" w:rsidRDefault="000F47F0" w:rsidP="00C94437">
      <w:pPr>
        <w:spacing w:after="7" w:line="276" w:lineRule="auto"/>
        <w:ind w:left="10" w:right="402" w:hanging="10"/>
        <w:jc w:val="both"/>
        <w:rPr>
          <w:rFonts w:eastAsia="Lato Light"/>
        </w:rPr>
      </w:pPr>
      <w:r w:rsidRPr="001A55CF">
        <w:rPr>
          <w:rFonts w:eastAsia="Lato Light"/>
          <w:color w:val="231F20"/>
        </w:rPr>
        <w:t>Each school is required to develop and implement a Bí Cineálta policy that sets out how the school community prevents and addresses bullying behaviour. Strategies to deal with inappropriate behaviour that is not bullying behaviour are provided for within the school’s Code of Positive Behaviour.</w:t>
      </w:r>
      <w:r w:rsidRPr="001A55CF">
        <w:rPr>
          <w:rFonts w:eastAsia="Lato Light"/>
        </w:rPr>
        <w:t xml:space="preserve"> </w:t>
      </w:r>
    </w:p>
    <w:p w14:paraId="412DDAD3" w14:textId="77777777" w:rsidR="00366F68" w:rsidRPr="001A55CF" w:rsidRDefault="00366F68" w:rsidP="00C94437">
      <w:pPr>
        <w:spacing w:after="7" w:line="276" w:lineRule="auto"/>
        <w:ind w:left="10" w:right="402" w:hanging="10"/>
        <w:jc w:val="both"/>
        <w:rPr>
          <w:rFonts w:eastAsia="Lato Light"/>
        </w:rPr>
      </w:pPr>
    </w:p>
    <w:p w14:paraId="17309BF5" w14:textId="77777777" w:rsidR="00366F68" w:rsidRPr="001A55CF" w:rsidRDefault="000F47F0" w:rsidP="00C94437">
      <w:pPr>
        <w:widowControl w:val="0"/>
        <w:spacing w:after="0" w:line="276" w:lineRule="auto"/>
        <w:ind w:right="7" w:firstLine="0"/>
        <w:rPr>
          <w:rFonts w:eastAsia="Lato Light"/>
          <w:i/>
        </w:rPr>
      </w:pPr>
      <w:r w:rsidRPr="001A55CF">
        <w:rPr>
          <w:rFonts w:eastAsia="Lato Light"/>
          <w:i/>
        </w:rPr>
        <w:t xml:space="preserve">A one-off instance of negative behaviour towards a student is not bullying behaviour. However, a single hurtful message posted on social media can be considered bullying behaviour as it may be visible to a wide audience and </w:t>
      </w:r>
      <w:r w:rsidRPr="001A55CF">
        <w:rPr>
          <w:rFonts w:eastAsia="Lato Light"/>
          <w:i/>
        </w:rPr>
        <w:lastRenderedPageBreak/>
        <w:t xml:space="preserve">has a high likelihood of being shared multiple times and so becomes a repeated behaviour. </w:t>
      </w:r>
    </w:p>
    <w:p w14:paraId="3EDBCE89" w14:textId="77777777" w:rsidR="00366F68" w:rsidRPr="001A55CF" w:rsidRDefault="00366F68" w:rsidP="00C94437">
      <w:pPr>
        <w:widowControl w:val="0"/>
        <w:spacing w:after="0" w:line="276" w:lineRule="auto"/>
        <w:ind w:right="7" w:firstLine="0"/>
        <w:rPr>
          <w:rFonts w:eastAsia="Lato"/>
          <w:b/>
          <w:u w:val="single"/>
        </w:rPr>
      </w:pPr>
    </w:p>
    <w:p w14:paraId="6A68D2DA" w14:textId="77777777" w:rsidR="001A55CF" w:rsidRDefault="001A55CF" w:rsidP="00C94437">
      <w:pPr>
        <w:widowControl w:val="0"/>
        <w:spacing w:after="0" w:line="276" w:lineRule="auto"/>
        <w:ind w:right="7" w:firstLine="0"/>
        <w:rPr>
          <w:rFonts w:eastAsia="Lato"/>
          <w:b/>
          <w:color w:val="auto"/>
          <w:u w:val="single"/>
        </w:rPr>
      </w:pPr>
    </w:p>
    <w:p w14:paraId="6C739B3A" w14:textId="77777777" w:rsidR="00EE6026" w:rsidRDefault="00EE6026" w:rsidP="00C94437">
      <w:pPr>
        <w:widowControl w:val="0"/>
        <w:spacing w:after="0" w:line="276" w:lineRule="auto"/>
        <w:ind w:right="7" w:firstLine="0"/>
        <w:rPr>
          <w:rFonts w:eastAsia="Lato"/>
          <w:b/>
          <w:color w:val="auto"/>
          <w:u w:val="single"/>
        </w:rPr>
      </w:pPr>
    </w:p>
    <w:p w14:paraId="3D5838BA" w14:textId="6C1E9629" w:rsidR="00366F68" w:rsidRPr="001A55CF" w:rsidRDefault="000F47F0" w:rsidP="00C94437">
      <w:pPr>
        <w:widowControl w:val="0"/>
        <w:spacing w:after="0" w:line="276" w:lineRule="auto"/>
        <w:ind w:right="7" w:firstLine="0"/>
        <w:rPr>
          <w:rFonts w:eastAsia="Lato"/>
          <w:b/>
          <w:color w:val="auto"/>
          <w:u w:val="single"/>
        </w:rPr>
      </w:pPr>
      <w:r w:rsidRPr="001A55CF">
        <w:rPr>
          <w:rFonts w:eastAsia="Lato"/>
          <w:b/>
          <w:color w:val="auto"/>
          <w:u w:val="single"/>
        </w:rPr>
        <w:t>Behaviour that is not bullying behaviour:</w:t>
      </w:r>
    </w:p>
    <w:p w14:paraId="7C84FBFA" w14:textId="77777777" w:rsidR="00366F68" w:rsidRPr="001A55CF" w:rsidRDefault="00366F68" w:rsidP="00C94437">
      <w:pPr>
        <w:widowControl w:val="0"/>
        <w:spacing w:after="0" w:line="276" w:lineRule="auto"/>
        <w:ind w:right="7" w:firstLine="0"/>
        <w:rPr>
          <w:rFonts w:eastAsia="Lato"/>
          <w:b/>
          <w:u w:val="single"/>
        </w:rPr>
      </w:pPr>
    </w:p>
    <w:p w14:paraId="14C39FCE" w14:textId="5EBB2C08" w:rsidR="00366F68" w:rsidRPr="001A55CF" w:rsidRDefault="000F47F0" w:rsidP="00C94437">
      <w:pPr>
        <w:numPr>
          <w:ilvl w:val="0"/>
          <w:numId w:val="34"/>
        </w:numPr>
        <w:spacing w:after="0" w:line="276" w:lineRule="auto"/>
        <w:ind w:right="88"/>
        <w:rPr>
          <w:rFonts w:eastAsia="Lato Light"/>
        </w:rPr>
      </w:pPr>
      <w:r w:rsidRPr="001A55CF">
        <w:rPr>
          <w:rFonts w:eastAsia="Lato Light"/>
        </w:rPr>
        <w:t>If the repeated harm is real for the student experiencing the behaviour, but unintended by the other student, this is not bullying, but</w:t>
      </w:r>
      <w:r w:rsidR="000A3BDE" w:rsidRPr="001A55CF">
        <w:rPr>
          <w:rFonts w:eastAsia="Lato Light"/>
        </w:rPr>
        <w:t>,</w:t>
      </w:r>
      <w:r w:rsidRPr="001A55CF">
        <w:rPr>
          <w:rFonts w:eastAsia="Lato Light"/>
        </w:rPr>
        <w:t xml:space="preserve"> importantly, must be addressed under the school ‘s code of behaviour.  </w:t>
      </w:r>
    </w:p>
    <w:p w14:paraId="2FD67096" w14:textId="77777777" w:rsidR="00366F68" w:rsidRPr="001A55CF" w:rsidRDefault="000F47F0" w:rsidP="00C94437">
      <w:pPr>
        <w:numPr>
          <w:ilvl w:val="0"/>
          <w:numId w:val="14"/>
        </w:numPr>
        <w:spacing w:after="0" w:line="276" w:lineRule="auto"/>
        <w:ind w:right="88"/>
        <w:rPr>
          <w:rFonts w:eastAsia="Lato Light"/>
        </w:rPr>
      </w:pPr>
      <w:r w:rsidRPr="001A55CF">
        <w:rPr>
          <w:rFonts w:eastAsia="Lato Light"/>
        </w:rPr>
        <w:t xml:space="preserve">Some students with special educational needs may have social communication difficulties which may make them communicate their needs through behaviours that can hurt themselves or others. It is important to note that these behaviours are not deliberate or planned, but in certain situations, they are an automatic response which they cannot control.  </w:t>
      </w:r>
    </w:p>
    <w:p w14:paraId="50AA00A9" w14:textId="77777777" w:rsidR="00366F68" w:rsidRPr="001A55CF" w:rsidRDefault="000F47F0" w:rsidP="00C94437">
      <w:pPr>
        <w:widowControl w:val="0"/>
        <w:numPr>
          <w:ilvl w:val="0"/>
          <w:numId w:val="2"/>
        </w:numPr>
        <w:spacing w:after="0" w:line="276" w:lineRule="auto"/>
        <w:ind w:right="88"/>
      </w:pPr>
      <w:r w:rsidRPr="001A55CF">
        <w:rPr>
          <w:rFonts w:eastAsia="Lato Light"/>
        </w:rPr>
        <w:t>Disagreement between students is not considered bullying</w:t>
      </w:r>
      <w:r w:rsidRPr="001A55CF">
        <w:rPr>
          <w:rFonts w:eastAsia="Lato"/>
          <w:b/>
        </w:rPr>
        <w:t xml:space="preserve"> </w:t>
      </w:r>
      <w:r w:rsidRPr="001A55CF">
        <w:rPr>
          <w:rFonts w:eastAsia="Arial"/>
        </w:rPr>
        <w:t>unless</w:t>
      </w:r>
      <w:r w:rsidRPr="001A55CF">
        <w:rPr>
          <w:rFonts w:eastAsia="Lato Light"/>
        </w:rPr>
        <w:t xml:space="preserve"> it involves deliberate and     repeated attempts to cause distress, exclude or create dislike by others. </w:t>
      </w:r>
    </w:p>
    <w:p w14:paraId="24E828E4" w14:textId="77777777" w:rsidR="00366F68" w:rsidRPr="001A55CF" w:rsidRDefault="00366F68" w:rsidP="00C94437">
      <w:pPr>
        <w:widowControl w:val="0"/>
        <w:spacing w:after="0" w:line="276" w:lineRule="auto"/>
        <w:ind w:left="345" w:right="88" w:firstLine="0"/>
        <w:rPr>
          <w:rFonts w:eastAsia="Lato Light"/>
        </w:rPr>
      </w:pPr>
    </w:p>
    <w:p w14:paraId="79756FF7" w14:textId="77777777" w:rsidR="00366F68" w:rsidRPr="001A55CF" w:rsidRDefault="000F47F0" w:rsidP="00C94437">
      <w:pPr>
        <w:widowControl w:val="0"/>
        <w:numPr>
          <w:ilvl w:val="0"/>
          <w:numId w:val="19"/>
        </w:numPr>
        <w:spacing w:after="0" w:line="276" w:lineRule="auto"/>
        <w:ind w:right="88"/>
        <w:rPr>
          <w:rFonts w:eastAsia="Lato Light"/>
        </w:rPr>
      </w:pPr>
      <w:r w:rsidRPr="001A55CF">
        <w:rPr>
          <w:rFonts w:eastAsia="Lato Light"/>
        </w:rPr>
        <w:t xml:space="preserve">Schools are not obligated to address bullying behaviour that takes place outside their care or responsibility. However, if such behaviour affects students within the school environment, schools are required to provide support to those involved. If the bullying behaviour persists within the school, it should be managed in line with the school’s Bí Cinéalta policy. </w:t>
      </w:r>
    </w:p>
    <w:p w14:paraId="29555F54" w14:textId="77777777" w:rsidR="00366F68" w:rsidRPr="001A55CF" w:rsidRDefault="000F47F0" w:rsidP="00C94437">
      <w:pPr>
        <w:spacing w:after="14" w:line="276" w:lineRule="auto"/>
        <w:ind w:firstLine="0"/>
        <w:rPr>
          <w:rFonts w:eastAsia="Lato Light"/>
          <w:color w:val="auto"/>
        </w:rPr>
      </w:pPr>
      <w:r w:rsidRPr="001A55CF">
        <w:rPr>
          <w:rFonts w:eastAsia="Lato Light"/>
        </w:rPr>
        <w:t xml:space="preserve"> </w:t>
      </w:r>
    </w:p>
    <w:p w14:paraId="11267528" w14:textId="151B7B96" w:rsidR="00366F68" w:rsidRPr="001A55CF" w:rsidRDefault="000F47F0" w:rsidP="00C94437">
      <w:pPr>
        <w:pStyle w:val="Heading1"/>
        <w:spacing w:line="276" w:lineRule="auto"/>
        <w:ind w:right="675"/>
        <w:rPr>
          <w:rFonts w:eastAsia="Lato Light"/>
          <w:color w:val="auto"/>
          <w:sz w:val="22"/>
        </w:rPr>
      </w:pPr>
      <w:r w:rsidRPr="001A55CF">
        <w:rPr>
          <w:rFonts w:eastAsia="Lato Light"/>
          <w:color w:val="auto"/>
          <w:sz w:val="22"/>
        </w:rPr>
        <w:t xml:space="preserve">Culture and Environment </w:t>
      </w:r>
    </w:p>
    <w:p w14:paraId="0B6926DF" w14:textId="77777777" w:rsidR="00366F68" w:rsidRPr="001A55CF" w:rsidRDefault="000F47F0" w:rsidP="00C94437">
      <w:pPr>
        <w:spacing w:line="276" w:lineRule="auto"/>
        <w:rPr>
          <w:rFonts w:eastAsia="Lato Light"/>
        </w:rPr>
      </w:pPr>
      <w:r w:rsidRPr="001A55CF">
        <w:rPr>
          <w:rFonts w:eastAsia="Lato Light"/>
        </w:rPr>
        <w:t xml:space="preserve">A positive and inclusive school culture and environment is essential to prevent and address bullying behaviour. The school environment should be a space where students and school staff experience a sense of belonging and feel safe, connected and supported. Relationships between all members of the school community should be based on respect, care, integrity and trust. Open communication between the patron, boards of management, school staff, students and their parents help to foster a collaborative approach and shared responsibilities in relation to preventing and addressing bullying behaviour. The school leadership team influences the school culture and </w:t>
      </w:r>
      <w:proofErr w:type="gramStart"/>
      <w:r w:rsidRPr="001A55CF">
        <w:rPr>
          <w:rFonts w:eastAsia="Lato Light"/>
        </w:rPr>
        <w:t>set</w:t>
      </w:r>
      <w:proofErr w:type="gramEnd"/>
      <w:r w:rsidRPr="001A55CF">
        <w:rPr>
          <w:rFonts w:eastAsia="Lato Light"/>
        </w:rPr>
        <w:t xml:space="preserve"> the standards and expectations for the school community when preventing and addressing bullying behaviour. Each member of school staff has a responsibility to develop and maintain a school culture where bullying behaviour is unacceptable and to take a consistent approach to addressing bullying behaviour. Students can shape the school culture by promoting kindness and inclusion within their peer group and maintain a   positive and supportive school environment for all. Parents, as active partners in their child’s education, can help foster an environment where bullying behaviour is not tolerated through promoting empathy and respect. </w:t>
      </w:r>
    </w:p>
    <w:p w14:paraId="5C04FA59" w14:textId="77777777" w:rsidR="00366F68" w:rsidRPr="001A55CF" w:rsidRDefault="000F47F0" w:rsidP="00C94437">
      <w:pPr>
        <w:spacing w:after="0" w:line="276" w:lineRule="auto"/>
        <w:ind w:left="60" w:firstLine="0"/>
        <w:rPr>
          <w:rFonts w:eastAsia="Lato Light"/>
        </w:rPr>
      </w:pPr>
      <w:r w:rsidRPr="001A55CF">
        <w:rPr>
          <w:rFonts w:eastAsia="Lato Light"/>
        </w:rPr>
        <w:t xml:space="preserve"> </w:t>
      </w:r>
    </w:p>
    <w:p w14:paraId="53F54624" w14:textId="77777777" w:rsidR="00C94437" w:rsidRPr="001A55CF" w:rsidRDefault="00C94437" w:rsidP="00C94437">
      <w:pPr>
        <w:spacing w:after="0" w:line="276" w:lineRule="auto"/>
        <w:ind w:left="60" w:firstLine="0"/>
        <w:rPr>
          <w:rFonts w:eastAsia="Lato"/>
          <w:b/>
          <w:color w:val="auto"/>
        </w:rPr>
      </w:pPr>
    </w:p>
    <w:p w14:paraId="609CC129" w14:textId="77777777" w:rsidR="00C94437" w:rsidRPr="001A55CF" w:rsidRDefault="00C94437" w:rsidP="00C94437">
      <w:pPr>
        <w:spacing w:after="0" w:line="276" w:lineRule="auto"/>
        <w:ind w:left="60" w:firstLine="0"/>
        <w:rPr>
          <w:rFonts w:eastAsia="Lato"/>
          <w:b/>
          <w:color w:val="auto"/>
        </w:rPr>
      </w:pPr>
    </w:p>
    <w:p w14:paraId="5BBA9A46" w14:textId="77777777" w:rsidR="00C94437" w:rsidRPr="001A55CF" w:rsidRDefault="00C94437" w:rsidP="00C94437">
      <w:pPr>
        <w:spacing w:after="0" w:line="276" w:lineRule="auto"/>
        <w:ind w:left="60" w:firstLine="0"/>
        <w:rPr>
          <w:rFonts w:eastAsia="Lato"/>
          <w:b/>
          <w:color w:val="auto"/>
        </w:rPr>
      </w:pPr>
    </w:p>
    <w:p w14:paraId="18043580" w14:textId="77777777" w:rsidR="00C94437" w:rsidRPr="001A55CF" w:rsidRDefault="00C94437" w:rsidP="00C94437">
      <w:pPr>
        <w:spacing w:after="0" w:line="276" w:lineRule="auto"/>
        <w:ind w:left="60" w:firstLine="0"/>
        <w:rPr>
          <w:rFonts w:eastAsia="Lato"/>
          <w:b/>
          <w:color w:val="auto"/>
        </w:rPr>
      </w:pPr>
    </w:p>
    <w:p w14:paraId="3519C5C8" w14:textId="77777777" w:rsidR="00C94437" w:rsidRPr="001A55CF" w:rsidRDefault="00C94437" w:rsidP="00C94437">
      <w:pPr>
        <w:spacing w:after="0" w:line="276" w:lineRule="auto"/>
        <w:ind w:left="60" w:firstLine="0"/>
        <w:rPr>
          <w:rFonts w:eastAsia="Lato"/>
          <w:b/>
          <w:color w:val="auto"/>
        </w:rPr>
      </w:pPr>
    </w:p>
    <w:p w14:paraId="0855C780" w14:textId="77777777" w:rsidR="00C94437" w:rsidRPr="001A55CF" w:rsidRDefault="00C94437" w:rsidP="00C94437">
      <w:pPr>
        <w:spacing w:after="0" w:line="276" w:lineRule="auto"/>
        <w:ind w:left="60" w:firstLine="0"/>
        <w:rPr>
          <w:rFonts w:eastAsia="Lato"/>
          <w:b/>
          <w:color w:val="auto"/>
        </w:rPr>
      </w:pPr>
    </w:p>
    <w:p w14:paraId="0AE6F3AF" w14:textId="77777777" w:rsidR="00C94437" w:rsidRPr="001A55CF" w:rsidRDefault="00C94437" w:rsidP="00C94437">
      <w:pPr>
        <w:spacing w:after="0" w:line="276" w:lineRule="auto"/>
        <w:ind w:left="60" w:firstLine="0"/>
        <w:rPr>
          <w:rFonts w:eastAsia="Lato"/>
          <w:b/>
          <w:color w:val="auto"/>
        </w:rPr>
      </w:pPr>
    </w:p>
    <w:p w14:paraId="1D3F26D8" w14:textId="77777777" w:rsidR="00C94437" w:rsidRPr="001A55CF" w:rsidRDefault="00C94437" w:rsidP="00C94437">
      <w:pPr>
        <w:spacing w:after="0" w:line="276" w:lineRule="auto"/>
        <w:ind w:left="60" w:firstLine="0"/>
        <w:rPr>
          <w:rFonts w:eastAsia="Lato"/>
          <w:b/>
          <w:color w:val="auto"/>
        </w:rPr>
      </w:pPr>
    </w:p>
    <w:p w14:paraId="1EBE2A4A" w14:textId="77777777" w:rsidR="00C94437" w:rsidRPr="001A55CF" w:rsidRDefault="00C94437" w:rsidP="00C94437">
      <w:pPr>
        <w:spacing w:after="0" w:line="276" w:lineRule="auto"/>
        <w:ind w:left="60" w:firstLine="0"/>
        <w:rPr>
          <w:rFonts w:eastAsia="Lato"/>
          <w:b/>
          <w:color w:val="auto"/>
        </w:rPr>
      </w:pPr>
    </w:p>
    <w:p w14:paraId="30264C2C" w14:textId="77777777" w:rsidR="00C854A9" w:rsidRPr="001A55CF" w:rsidRDefault="00C854A9" w:rsidP="00C94437">
      <w:pPr>
        <w:spacing w:after="0" w:line="276" w:lineRule="auto"/>
        <w:ind w:left="60" w:firstLine="0"/>
        <w:rPr>
          <w:rFonts w:eastAsia="Lato"/>
          <w:b/>
          <w:color w:val="auto"/>
        </w:rPr>
      </w:pPr>
    </w:p>
    <w:p w14:paraId="1C5B4763" w14:textId="77777777" w:rsidR="00C854A9" w:rsidRPr="001A55CF" w:rsidRDefault="00C854A9" w:rsidP="00C94437">
      <w:pPr>
        <w:spacing w:after="0" w:line="276" w:lineRule="auto"/>
        <w:ind w:left="60" w:firstLine="0"/>
        <w:rPr>
          <w:rFonts w:eastAsia="Lato"/>
          <w:b/>
          <w:color w:val="auto"/>
        </w:rPr>
      </w:pPr>
    </w:p>
    <w:p w14:paraId="2CB50BC4" w14:textId="77777777" w:rsidR="00C854A9" w:rsidRPr="001A55CF" w:rsidRDefault="00C854A9" w:rsidP="00C94437">
      <w:pPr>
        <w:spacing w:after="0" w:line="276" w:lineRule="auto"/>
        <w:ind w:left="60" w:firstLine="0"/>
        <w:rPr>
          <w:rFonts w:eastAsia="Lato"/>
          <w:b/>
          <w:color w:val="auto"/>
        </w:rPr>
      </w:pPr>
    </w:p>
    <w:p w14:paraId="31DB80D0" w14:textId="77777777" w:rsidR="00C854A9" w:rsidRPr="001A55CF" w:rsidRDefault="00C854A9" w:rsidP="00C94437">
      <w:pPr>
        <w:spacing w:after="0" w:line="276" w:lineRule="auto"/>
        <w:ind w:left="60" w:firstLine="0"/>
        <w:rPr>
          <w:rFonts w:eastAsia="Lato"/>
          <w:b/>
          <w:color w:val="auto"/>
        </w:rPr>
      </w:pPr>
    </w:p>
    <w:p w14:paraId="3495DEC4" w14:textId="77777777" w:rsidR="00C854A9" w:rsidRPr="001A55CF" w:rsidRDefault="00C854A9" w:rsidP="00C94437">
      <w:pPr>
        <w:spacing w:after="0" w:line="276" w:lineRule="auto"/>
        <w:ind w:left="60" w:firstLine="0"/>
        <w:rPr>
          <w:rFonts w:eastAsia="Lato"/>
          <w:b/>
          <w:color w:val="auto"/>
        </w:rPr>
      </w:pPr>
    </w:p>
    <w:p w14:paraId="4BA39ABE" w14:textId="77777777" w:rsidR="00C854A9" w:rsidRPr="001A55CF" w:rsidRDefault="00C854A9" w:rsidP="00C94437">
      <w:pPr>
        <w:spacing w:after="0" w:line="276" w:lineRule="auto"/>
        <w:ind w:left="60" w:firstLine="0"/>
        <w:rPr>
          <w:rFonts w:eastAsia="Lato"/>
          <w:b/>
          <w:color w:val="auto"/>
        </w:rPr>
      </w:pPr>
    </w:p>
    <w:p w14:paraId="71631BBE" w14:textId="77777777" w:rsidR="00EE6026" w:rsidRDefault="00EE6026" w:rsidP="00C94437">
      <w:pPr>
        <w:spacing w:after="0" w:line="276" w:lineRule="auto"/>
        <w:ind w:left="60" w:firstLine="0"/>
        <w:rPr>
          <w:rFonts w:eastAsia="Lato"/>
          <w:b/>
          <w:color w:val="auto"/>
        </w:rPr>
      </w:pPr>
    </w:p>
    <w:p w14:paraId="77E72A4C" w14:textId="77777777" w:rsidR="00EE6026" w:rsidRPr="00915572" w:rsidRDefault="00EE6026" w:rsidP="00C94437">
      <w:pPr>
        <w:spacing w:after="0" w:line="276" w:lineRule="auto"/>
        <w:ind w:left="60" w:firstLine="0"/>
        <w:rPr>
          <w:rFonts w:eastAsia="Lato"/>
          <w:b/>
          <w:color w:val="auto"/>
          <w:sz w:val="28"/>
          <w:szCs w:val="28"/>
        </w:rPr>
      </w:pPr>
    </w:p>
    <w:p w14:paraId="46051128" w14:textId="022C4888" w:rsidR="00366F68" w:rsidRPr="00915572" w:rsidRDefault="000F47F0" w:rsidP="00C94437">
      <w:pPr>
        <w:spacing w:after="0" w:line="276" w:lineRule="auto"/>
        <w:ind w:left="60" w:firstLine="0"/>
        <w:rPr>
          <w:rFonts w:eastAsia="Lato"/>
          <w:b/>
          <w:color w:val="auto"/>
          <w:sz w:val="28"/>
          <w:szCs w:val="28"/>
        </w:rPr>
      </w:pPr>
      <w:r w:rsidRPr="00915572">
        <w:rPr>
          <w:rFonts w:eastAsia="Lato"/>
          <w:b/>
          <w:color w:val="auto"/>
          <w:sz w:val="28"/>
          <w:szCs w:val="28"/>
        </w:rPr>
        <w:t xml:space="preserve">Section A: Development/Review of our Bí Cineálta Policy to Prevent and Address Bullying Behaviour </w:t>
      </w:r>
    </w:p>
    <w:p w14:paraId="4B7009CA" w14:textId="77777777" w:rsidR="00366F68" w:rsidRPr="001A55CF" w:rsidRDefault="00366F68" w:rsidP="00C94437">
      <w:pPr>
        <w:spacing w:after="7" w:line="276" w:lineRule="auto"/>
        <w:ind w:right="182" w:firstLine="0"/>
        <w:jc w:val="both"/>
        <w:rPr>
          <w:rFonts w:eastAsia="Lato Light"/>
          <w:color w:val="231F20"/>
        </w:rPr>
      </w:pPr>
    </w:p>
    <w:p w14:paraId="2434778E" w14:textId="77777777" w:rsidR="00366F68" w:rsidRPr="001A55CF" w:rsidRDefault="000F47F0" w:rsidP="00C94437">
      <w:pPr>
        <w:spacing w:after="7" w:line="276" w:lineRule="auto"/>
        <w:ind w:right="182" w:firstLine="0"/>
        <w:jc w:val="both"/>
        <w:rPr>
          <w:rFonts w:eastAsia="Lato Light"/>
        </w:rPr>
      </w:pPr>
      <w:r w:rsidRPr="001A55CF">
        <w:rPr>
          <w:rFonts w:eastAsia="Lato Light"/>
          <w:color w:val="231F20"/>
        </w:rPr>
        <w:t>All members of our school community were provided with the opportunity to input into the development/review of this policy.</w:t>
      </w:r>
      <w:r w:rsidRPr="001A55CF">
        <w:rPr>
          <w:rFonts w:eastAsia="Lato Light"/>
        </w:rPr>
        <w:t xml:space="preserve"> </w:t>
      </w:r>
    </w:p>
    <w:p w14:paraId="0BDB4F04" w14:textId="77777777" w:rsidR="00366F68" w:rsidRPr="001A55CF" w:rsidRDefault="00366F68" w:rsidP="00C94437">
      <w:pPr>
        <w:widowControl w:val="0"/>
        <w:pBdr>
          <w:top w:val="nil"/>
          <w:left w:val="nil"/>
          <w:bottom w:val="nil"/>
          <w:right w:val="nil"/>
          <w:between w:val="nil"/>
        </w:pBdr>
        <w:spacing w:before="11" w:after="0" w:line="276" w:lineRule="auto"/>
        <w:ind w:firstLine="0"/>
        <w:rPr>
          <w:rFonts w:eastAsia="Lato Light"/>
        </w:rPr>
      </w:pPr>
    </w:p>
    <w:tbl>
      <w:tblPr>
        <w:tblStyle w:val="a"/>
        <w:tblW w:w="8718" w:type="dxa"/>
        <w:tblInd w:w="154" w:type="dxa"/>
        <w:tblBorders>
          <w:top w:val="single" w:sz="18" w:space="0" w:color="005951"/>
          <w:left w:val="single" w:sz="18" w:space="0" w:color="005951"/>
          <w:bottom w:val="single" w:sz="18" w:space="0" w:color="005951"/>
          <w:right w:val="single" w:sz="18" w:space="0" w:color="005951"/>
          <w:insideH w:val="single" w:sz="18" w:space="0" w:color="005951"/>
          <w:insideV w:val="single" w:sz="18" w:space="0" w:color="005951"/>
        </w:tblBorders>
        <w:tblLayout w:type="fixed"/>
        <w:tblLook w:val="0000" w:firstRow="0" w:lastRow="0" w:firstColumn="0" w:lastColumn="0" w:noHBand="0" w:noVBand="0"/>
      </w:tblPr>
      <w:tblGrid>
        <w:gridCol w:w="1950"/>
        <w:gridCol w:w="1701"/>
        <w:gridCol w:w="5067"/>
      </w:tblGrid>
      <w:tr w:rsidR="00366F68" w:rsidRPr="001A55CF" w14:paraId="6A49C760" w14:textId="77777777" w:rsidTr="00803428">
        <w:trPr>
          <w:trHeight w:val="665"/>
        </w:trPr>
        <w:tc>
          <w:tcPr>
            <w:tcW w:w="1950" w:type="dxa"/>
            <w:tcBorders>
              <w:bottom w:val="single" w:sz="8" w:space="0" w:color="005951"/>
              <w:right w:val="single" w:sz="8" w:space="0" w:color="005951"/>
            </w:tcBorders>
          </w:tcPr>
          <w:p w14:paraId="77730A6A" w14:textId="77777777" w:rsidR="00366F68" w:rsidRPr="001A55CF" w:rsidRDefault="00366F68" w:rsidP="00C94437">
            <w:pPr>
              <w:widowControl w:val="0"/>
              <w:pBdr>
                <w:top w:val="nil"/>
                <w:left w:val="nil"/>
                <w:bottom w:val="nil"/>
                <w:right w:val="nil"/>
                <w:between w:val="nil"/>
              </w:pBdr>
              <w:spacing w:after="0" w:line="276" w:lineRule="auto"/>
              <w:ind w:firstLine="0"/>
              <w:rPr>
                <w:rFonts w:eastAsia="Times New Roman"/>
              </w:rPr>
            </w:pPr>
          </w:p>
        </w:tc>
        <w:tc>
          <w:tcPr>
            <w:tcW w:w="1701" w:type="dxa"/>
            <w:tcBorders>
              <w:left w:val="single" w:sz="8" w:space="0" w:color="005951"/>
              <w:bottom w:val="single" w:sz="8" w:space="0" w:color="005951"/>
              <w:right w:val="single" w:sz="8" w:space="0" w:color="005951"/>
            </w:tcBorders>
          </w:tcPr>
          <w:p w14:paraId="13638D08" w14:textId="77777777" w:rsidR="00366F68" w:rsidRPr="001A55CF" w:rsidRDefault="000F47F0" w:rsidP="00C94437">
            <w:pPr>
              <w:widowControl w:val="0"/>
              <w:pBdr>
                <w:top w:val="nil"/>
                <w:left w:val="nil"/>
                <w:bottom w:val="nil"/>
                <w:right w:val="nil"/>
                <w:between w:val="nil"/>
              </w:pBdr>
              <w:spacing w:before="17" w:after="0" w:line="276" w:lineRule="auto"/>
              <w:ind w:left="76" w:firstLine="0"/>
              <w:rPr>
                <w:rFonts w:eastAsia="Lato"/>
                <w:b/>
              </w:rPr>
            </w:pPr>
            <w:r w:rsidRPr="001A55CF">
              <w:rPr>
                <w:rFonts w:eastAsia="Lato"/>
                <w:b/>
                <w:color w:val="231F20"/>
              </w:rPr>
              <w:t>Date consulted</w:t>
            </w:r>
          </w:p>
        </w:tc>
        <w:tc>
          <w:tcPr>
            <w:tcW w:w="5067" w:type="dxa"/>
            <w:tcBorders>
              <w:left w:val="single" w:sz="8" w:space="0" w:color="005951"/>
              <w:bottom w:val="single" w:sz="8" w:space="0" w:color="005951"/>
            </w:tcBorders>
          </w:tcPr>
          <w:p w14:paraId="6D261D95" w14:textId="77777777" w:rsidR="00366F68" w:rsidRPr="001A55CF" w:rsidRDefault="000F47F0" w:rsidP="00C94437">
            <w:pPr>
              <w:widowControl w:val="0"/>
              <w:pBdr>
                <w:top w:val="nil"/>
                <w:left w:val="nil"/>
                <w:bottom w:val="nil"/>
                <w:right w:val="nil"/>
                <w:between w:val="nil"/>
              </w:pBdr>
              <w:spacing w:before="17" w:after="0" w:line="276" w:lineRule="auto"/>
              <w:ind w:left="77" w:firstLine="0"/>
              <w:rPr>
                <w:rFonts w:eastAsia="Lato"/>
                <w:b/>
              </w:rPr>
            </w:pPr>
            <w:r w:rsidRPr="001A55CF">
              <w:rPr>
                <w:rFonts w:eastAsia="Lato"/>
                <w:b/>
                <w:color w:val="231F20"/>
              </w:rPr>
              <w:t>Method of consultation</w:t>
            </w:r>
          </w:p>
        </w:tc>
      </w:tr>
      <w:tr w:rsidR="00366F68" w:rsidRPr="001A55CF" w14:paraId="016FB9A0" w14:textId="77777777" w:rsidTr="00803428">
        <w:trPr>
          <w:trHeight w:val="678"/>
        </w:trPr>
        <w:tc>
          <w:tcPr>
            <w:tcW w:w="1950" w:type="dxa"/>
            <w:tcBorders>
              <w:top w:val="single" w:sz="8" w:space="0" w:color="005951"/>
              <w:bottom w:val="single" w:sz="8" w:space="0" w:color="005951"/>
              <w:right w:val="single" w:sz="8" w:space="0" w:color="005951"/>
            </w:tcBorders>
          </w:tcPr>
          <w:p w14:paraId="2B729D98" w14:textId="3EA6A319" w:rsidR="00366F68" w:rsidRPr="001A55CF" w:rsidRDefault="000F47F0" w:rsidP="00C94437">
            <w:pPr>
              <w:widowControl w:val="0"/>
              <w:pBdr>
                <w:top w:val="nil"/>
                <w:left w:val="nil"/>
                <w:bottom w:val="nil"/>
                <w:right w:val="nil"/>
                <w:between w:val="nil"/>
              </w:pBdr>
              <w:spacing w:before="20" w:after="0" w:line="276" w:lineRule="auto"/>
              <w:ind w:left="74" w:firstLine="0"/>
              <w:rPr>
                <w:rFonts w:eastAsia="Lato"/>
                <w:b/>
                <w:color w:val="231F20"/>
              </w:rPr>
            </w:pPr>
            <w:r w:rsidRPr="001A55CF">
              <w:rPr>
                <w:rFonts w:eastAsia="Lato"/>
                <w:b/>
                <w:color w:val="231F20"/>
              </w:rPr>
              <w:t xml:space="preserve">Principal </w:t>
            </w:r>
            <w:r w:rsidR="00803428">
              <w:rPr>
                <w:rFonts w:eastAsia="Lato"/>
                <w:b/>
                <w:color w:val="231F20"/>
              </w:rPr>
              <w:t xml:space="preserve">&amp; </w:t>
            </w:r>
            <w:r w:rsidRPr="001A55CF">
              <w:rPr>
                <w:rFonts w:eastAsia="Lato"/>
                <w:b/>
                <w:color w:val="231F20"/>
              </w:rPr>
              <w:t xml:space="preserve">Teacher </w:t>
            </w:r>
          </w:p>
          <w:p w14:paraId="6714A363" w14:textId="77777777" w:rsidR="00366F68" w:rsidRPr="001A55CF" w:rsidRDefault="00366F68" w:rsidP="00C94437">
            <w:pPr>
              <w:widowControl w:val="0"/>
              <w:pBdr>
                <w:top w:val="nil"/>
                <w:left w:val="nil"/>
                <w:bottom w:val="nil"/>
                <w:right w:val="nil"/>
                <w:between w:val="nil"/>
              </w:pBdr>
              <w:spacing w:before="20" w:after="0" w:line="276" w:lineRule="auto"/>
              <w:ind w:left="74" w:firstLine="0"/>
              <w:rPr>
                <w:rFonts w:eastAsia="Lato"/>
                <w:b/>
                <w:color w:val="231F20"/>
              </w:rPr>
            </w:pPr>
          </w:p>
          <w:p w14:paraId="1DCCFEA2" w14:textId="77777777" w:rsidR="00366F68" w:rsidRPr="001A55CF" w:rsidRDefault="00366F68" w:rsidP="00C94437">
            <w:pPr>
              <w:widowControl w:val="0"/>
              <w:pBdr>
                <w:top w:val="nil"/>
                <w:left w:val="nil"/>
                <w:bottom w:val="nil"/>
                <w:right w:val="nil"/>
                <w:between w:val="nil"/>
              </w:pBdr>
              <w:spacing w:before="20" w:after="0" w:line="276" w:lineRule="auto"/>
              <w:ind w:left="74" w:firstLine="0"/>
              <w:rPr>
                <w:rFonts w:eastAsia="Lato"/>
                <w:b/>
                <w:color w:val="231F20"/>
              </w:rPr>
            </w:pPr>
          </w:p>
          <w:p w14:paraId="5C515561" w14:textId="77777777" w:rsidR="00366F68" w:rsidRPr="001A55CF" w:rsidRDefault="007B596D" w:rsidP="00C94437">
            <w:pPr>
              <w:widowControl w:val="0"/>
              <w:pBdr>
                <w:top w:val="nil"/>
                <w:left w:val="nil"/>
                <w:bottom w:val="nil"/>
                <w:right w:val="nil"/>
                <w:between w:val="nil"/>
              </w:pBdr>
              <w:spacing w:before="20" w:after="0" w:line="276" w:lineRule="auto"/>
              <w:ind w:left="74" w:firstLine="0"/>
              <w:rPr>
                <w:rFonts w:eastAsia="Lato"/>
                <w:b/>
              </w:rPr>
            </w:pPr>
            <w:sdt>
              <w:sdtPr>
                <w:tag w:val="goog_rdk_0"/>
                <w:id w:val="-295912307"/>
              </w:sdtPr>
              <w:sdtEndPr/>
              <w:sdtContent>
                <w:r w:rsidR="000F47F0" w:rsidRPr="001A55CF">
                  <w:rPr>
                    <w:rFonts w:eastAsia="Cardo"/>
                    <w:b/>
                    <w:color w:val="231F20"/>
                  </w:rPr>
                  <w:t>School Staﬀ</w:t>
                </w:r>
              </w:sdtContent>
            </w:sdt>
          </w:p>
        </w:tc>
        <w:tc>
          <w:tcPr>
            <w:tcW w:w="1701" w:type="dxa"/>
            <w:tcBorders>
              <w:top w:val="single" w:sz="8" w:space="0" w:color="005951"/>
              <w:left w:val="single" w:sz="8" w:space="0" w:color="005951"/>
              <w:bottom w:val="single" w:sz="8" w:space="0" w:color="005951"/>
              <w:right w:val="single" w:sz="8" w:space="0" w:color="005951"/>
            </w:tcBorders>
          </w:tcPr>
          <w:p w14:paraId="374563D9"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color w:val="231F20"/>
              </w:rPr>
            </w:pPr>
            <w:r w:rsidRPr="001A55CF">
              <w:rPr>
                <w:rFonts w:eastAsia="Lato Light"/>
                <w:color w:val="231F20"/>
              </w:rPr>
              <w:t xml:space="preserve">14 January 2025 </w:t>
            </w:r>
          </w:p>
          <w:p w14:paraId="7C144E1A"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24C24176" w14:textId="77777777" w:rsidR="00FE1CCA" w:rsidRPr="001A55CF" w:rsidRDefault="00FE1CCA" w:rsidP="00C94437">
            <w:pPr>
              <w:widowControl w:val="0"/>
              <w:pBdr>
                <w:top w:val="nil"/>
                <w:left w:val="nil"/>
                <w:bottom w:val="nil"/>
                <w:right w:val="nil"/>
                <w:between w:val="nil"/>
              </w:pBdr>
              <w:spacing w:after="0" w:line="276" w:lineRule="auto"/>
              <w:ind w:firstLine="0"/>
              <w:rPr>
                <w:rFonts w:eastAsia="Lato Light"/>
                <w:color w:val="231F20"/>
              </w:rPr>
            </w:pPr>
          </w:p>
          <w:p w14:paraId="0A98060B" w14:textId="1A3CACEA" w:rsidR="00366F68" w:rsidRPr="001A55CF" w:rsidRDefault="000F47F0" w:rsidP="00C94437">
            <w:pPr>
              <w:widowControl w:val="0"/>
              <w:pBdr>
                <w:top w:val="nil"/>
                <w:left w:val="nil"/>
                <w:bottom w:val="nil"/>
                <w:right w:val="nil"/>
                <w:between w:val="nil"/>
              </w:pBdr>
              <w:spacing w:after="0" w:line="276" w:lineRule="auto"/>
              <w:ind w:firstLine="0"/>
              <w:rPr>
                <w:rFonts w:eastAsia="Lato Light"/>
                <w:color w:val="231F20"/>
              </w:rPr>
            </w:pPr>
            <w:r w:rsidRPr="001A55CF">
              <w:rPr>
                <w:rFonts w:eastAsia="Lato Light"/>
                <w:color w:val="231F20"/>
              </w:rPr>
              <w:t xml:space="preserve">24 March 2025 </w:t>
            </w:r>
          </w:p>
          <w:p w14:paraId="052C835B"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17B7E5BF"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04F57FE5"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59382DCF"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5B425230"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1A57DC2C"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37A64A91"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01877A91"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4575B0A4"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4F06649C"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434EA298"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3AC0669A"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022D036E"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13E95281"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color w:val="231F20"/>
              </w:rPr>
            </w:pPr>
          </w:p>
          <w:p w14:paraId="6F9EC1EE" w14:textId="77777777" w:rsidR="001B64A9" w:rsidRPr="001A55CF" w:rsidRDefault="001B64A9" w:rsidP="00C94437">
            <w:pPr>
              <w:widowControl w:val="0"/>
              <w:pBdr>
                <w:top w:val="nil"/>
                <w:left w:val="nil"/>
                <w:bottom w:val="nil"/>
                <w:right w:val="nil"/>
                <w:between w:val="nil"/>
              </w:pBdr>
              <w:spacing w:after="0" w:line="276" w:lineRule="auto"/>
              <w:ind w:firstLine="0"/>
              <w:rPr>
                <w:rFonts w:eastAsia="Lato Light"/>
                <w:color w:val="231F20"/>
              </w:rPr>
            </w:pPr>
          </w:p>
          <w:p w14:paraId="0858A2CB" w14:textId="77777777" w:rsidR="001B64A9" w:rsidRPr="001A55CF" w:rsidRDefault="001B64A9" w:rsidP="00C94437">
            <w:pPr>
              <w:widowControl w:val="0"/>
              <w:pBdr>
                <w:top w:val="nil"/>
                <w:left w:val="nil"/>
                <w:bottom w:val="nil"/>
                <w:right w:val="nil"/>
                <w:between w:val="nil"/>
              </w:pBdr>
              <w:spacing w:after="0" w:line="276" w:lineRule="auto"/>
              <w:ind w:firstLine="0"/>
              <w:rPr>
                <w:rFonts w:eastAsia="Lato Light"/>
                <w:color w:val="231F20"/>
              </w:rPr>
            </w:pPr>
          </w:p>
          <w:p w14:paraId="3A967C5F" w14:textId="77777777" w:rsidR="001B64A9" w:rsidRPr="001A55CF" w:rsidRDefault="001B64A9" w:rsidP="00C94437">
            <w:pPr>
              <w:widowControl w:val="0"/>
              <w:pBdr>
                <w:top w:val="nil"/>
                <w:left w:val="nil"/>
                <w:bottom w:val="nil"/>
                <w:right w:val="nil"/>
                <w:between w:val="nil"/>
              </w:pBdr>
              <w:spacing w:after="0" w:line="276" w:lineRule="auto"/>
              <w:ind w:firstLine="0"/>
              <w:rPr>
                <w:rFonts w:eastAsia="Lato Light"/>
                <w:color w:val="231F20"/>
              </w:rPr>
            </w:pPr>
          </w:p>
          <w:p w14:paraId="1798007B" w14:textId="77777777" w:rsidR="001B64A9" w:rsidRPr="001A55CF" w:rsidRDefault="001B64A9" w:rsidP="00C94437">
            <w:pPr>
              <w:widowControl w:val="0"/>
              <w:pBdr>
                <w:top w:val="nil"/>
                <w:left w:val="nil"/>
                <w:bottom w:val="nil"/>
                <w:right w:val="nil"/>
                <w:between w:val="nil"/>
              </w:pBdr>
              <w:spacing w:after="0" w:line="276" w:lineRule="auto"/>
              <w:ind w:firstLine="0"/>
              <w:rPr>
                <w:rFonts w:eastAsia="Lato Light"/>
                <w:color w:val="231F20"/>
              </w:rPr>
            </w:pPr>
          </w:p>
          <w:p w14:paraId="554753BA" w14:textId="77777777" w:rsidR="001B64A9" w:rsidRPr="001A55CF" w:rsidRDefault="001B64A9" w:rsidP="00C94437">
            <w:pPr>
              <w:widowControl w:val="0"/>
              <w:pBdr>
                <w:top w:val="nil"/>
                <w:left w:val="nil"/>
                <w:bottom w:val="nil"/>
                <w:right w:val="nil"/>
                <w:between w:val="nil"/>
              </w:pBdr>
              <w:spacing w:after="0" w:line="276" w:lineRule="auto"/>
              <w:ind w:firstLine="0"/>
              <w:rPr>
                <w:rFonts w:eastAsia="Lato Light"/>
                <w:color w:val="231F20"/>
              </w:rPr>
            </w:pPr>
          </w:p>
          <w:p w14:paraId="0ED5CB9F" w14:textId="77777777" w:rsidR="001B64A9" w:rsidRPr="001A55CF" w:rsidRDefault="001B64A9" w:rsidP="00C94437">
            <w:pPr>
              <w:widowControl w:val="0"/>
              <w:pBdr>
                <w:top w:val="nil"/>
                <w:left w:val="nil"/>
                <w:bottom w:val="nil"/>
                <w:right w:val="nil"/>
                <w:between w:val="nil"/>
              </w:pBdr>
              <w:spacing w:after="0" w:line="276" w:lineRule="auto"/>
              <w:ind w:firstLine="0"/>
              <w:rPr>
                <w:rFonts w:eastAsia="Lato Light"/>
                <w:color w:val="231F20"/>
              </w:rPr>
            </w:pPr>
          </w:p>
          <w:p w14:paraId="560EF919" w14:textId="77777777" w:rsidR="001B64A9" w:rsidRPr="001A55CF" w:rsidRDefault="001B64A9" w:rsidP="00C94437">
            <w:pPr>
              <w:widowControl w:val="0"/>
              <w:pBdr>
                <w:top w:val="nil"/>
                <w:left w:val="nil"/>
                <w:bottom w:val="nil"/>
                <w:right w:val="nil"/>
                <w:between w:val="nil"/>
              </w:pBdr>
              <w:spacing w:after="0" w:line="276" w:lineRule="auto"/>
              <w:ind w:firstLine="0"/>
              <w:rPr>
                <w:rFonts w:eastAsia="Lato Light"/>
                <w:color w:val="231F20"/>
              </w:rPr>
            </w:pPr>
          </w:p>
          <w:p w14:paraId="4DC8439F" w14:textId="77777777" w:rsidR="001B64A9" w:rsidRPr="001A55CF" w:rsidRDefault="001B64A9" w:rsidP="00C94437">
            <w:pPr>
              <w:widowControl w:val="0"/>
              <w:pBdr>
                <w:top w:val="nil"/>
                <w:left w:val="nil"/>
                <w:bottom w:val="nil"/>
                <w:right w:val="nil"/>
                <w:between w:val="nil"/>
              </w:pBdr>
              <w:spacing w:after="0" w:line="276" w:lineRule="auto"/>
              <w:ind w:firstLine="0"/>
              <w:rPr>
                <w:rFonts w:eastAsia="Lato Light"/>
                <w:color w:val="231F20"/>
              </w:rPr>
            </w:pPr>
          </w:p>
          <w:p w14:paraId="51EC78B6" w14:textId="77777777" w:rsidR="001B64A9" w:rsidRPr="001A55CF" w:rsidRDefault="001B64A9" w:rsidP="00C94437">
            <w:pPr>
              <w:widowControl w:val="0"/>
              <w:pBdr>
                <w:top w:val="nil"/>
                <w:left w:val="nil"/>
                <w:bottom w:val="nil"/>
                <w:right w:val="nil"/>
                <w:between w:val="nil"/>
              </w:pBdr>
              <w:spacing w:after="0" w:line="276" w:lineRule="auto"/>
              <w:ind w:firstLine="0"/>
              <w:rPr>
                <w:rFonts w:eastAsia="Lato Light"/>
                <w:color w:val="231F20"/>
              </w:rPr>
            </w:pPr>
          </w:p>
          <w:p w14:paraId="34BDB683" w14:textId="77777777" w:rsidR="00EE6026" w:rsidRDefault="00EE6026" w:rsidP="00C94437">
            <w:pPr>
              <w:widowControl w:val="0"/>
              <w:pBdr>
                <w:top w:val="nil"/>
                <w:left w:val="nil"/>
                <w:bottom w:val="nil"/>
                <w:right w:val="nil"/>
                <w:between w:val="nil"/>
              </w:pBdr>
              <w:spacing w:after="0" w:line="276" w:lineRule="auto"/>
              <w:ind w:firstLine="0"/>
              <w:rPr>
                <w:rFonts w:eastAsia="Lato Light"/>
                <w:color w:val="231F20"/>
              </w:rPr>
            </w:pPr>
          </w:p>
          <w:p w14:paraId="0BC593E5" w14:textId="77777777" w:rsidR="00EE6026" w:rsidRDefault="00EE6026" w:rsidP="00C94437">
            <w:pPr>
              <w:widowControl w:val="0"/>
              <w:pBdr>
                <w:top w:val="nil"/>
                <w:left w:val="nil"/>
                <w:bottom w:val="nil"/>
                <w:right w:val="nil"/>
                <w:between w:val="nil"/>
              </w:pBdr>
              <w:spacing w:after="0" w:line="276" w:lineRule="auto"/>
              <w:ind w:firstLine="0"/>
              <w:rPr>
                <w:rFonts w:eastAsia="Lato Light"/>
                <w:color w:val="231F20"/>
              </w:rPr>
            </w:pPr>
          </w:p>
          <w:p w14:paraId="3CFEE1DD" w14:textId="77777777" w:rsidR="00EE6026" w:rsidRDefault="00EE6026" w:rsidP="00C94437">
            <w:pPr>
              <w:widowControl w:val="0"/>
              <w:pBdr>
                <w:top w:val="nil"/>
                <w:left w:val="nil"/>
                <w:bottom w:val="nil"/>
                <w:right w:val="nil"/>
                <w:between w:val="nil"/>
              </w:pBdr>
              <w:spacing w:after="0" w:line="276" w:lineRule="auto"/>
              <w:ind w:firstLine="0"/>
              <w:rPr>
                <w:rFonts w:eastAsia="Lato Light"/>
                <w:color w:val="231F20"/>
              </w:rPr>
            </w:pPr>
          </w:p>
          <w:p w14:paraId="3DC7932D" w14:textId="77777777" w:rsidR="00EE6026" w:rsidRDefault="00EE6026" w:rsidP="00C94437">
            <w:pPr>
              <w:widowControl w:val="0"/>
              <w:pBdr>
                <w:top w:val="nil"/>
                <w:left w:val="nil"/>
                <w:bottom w:val="nil"/>
                <w:right w:val="nil"/>
                <w:between w:val="nil"/>
              </w:pBdr>
              <w:spacing w:after="0" w:line="276" w:lineRule="auto"/>
              <w:ind w:firstLine="0"/>
              <w:rPr>
                <w:rFonts w:eastAsia="Lato Light"/>
                <w:color w:val="231F20"/>
              </w:rPr>
            </w:pPr>
          </w:p>
          <w:p w14:paraId="5E8BB6A9" w14:textId="77777777" w:rsidR="00EE6026" w:rsidRDefault="00EE6026" w:rsidP="00C94437">
            <w:pPr>
              <w:widowControl w:val="0"/>
              <w:pBdr>
                <w:top w:val="nil"/>
                <w:left w:val="nil"/>
                <w:bottom w:val="nil"/>
                <w:right w:val="nil"/>
                <w:between w:val="nil"/>
              </w:pBdr>
              <w:spacing w:after="0" w:line="276" w:lineRule="auto"/>
              <w:ind w:firstLine="0"/>
              <w:rPr>
                <w:rFonts w:eastAsia="Lato Light"/>
                <w:color w:val="231F20"/>
              </w:rPr>
            </w:pPr>
          </w:p>
          <w:p w14:paraId="51F09D95" w14:textId="77777777" w:rsidR="00EE6026" w:rsidRDefault="00EE6026" w:rsidP="00C94437">
            <w:pPr>
              <w:widowControl w:val="0"/>
              <w:pBdr>
                <w:top w:val="nil"/>
                <w:left w:val="nil"/>
                <w:bottom w:val="nil"/>
                <w:right w:val="nil"/>
                <w:between w:val="nil"/>
              </w:pBdr>
              <w:spacing w:after="0" w:line="276" w:lineRule="auto"/>
              <w:ind w:firstLine="0"/>
              <w:rPr>
                <w:rFonts w:eastAsia="Lato Light"/>
                <w:color w:val="231F20"/>
              </w:rPr>
            </w:pPr>
          </w:p>
          <w:p w14:paraId="4EAF006B" w14:textId="77777777" w:rsidR="00EE6026" w:rsidRDefault="00EE6026" w:rsidP="00C94437">
            <w:pPr>
              <w:widowControl w:val="0"/>
              <w:pBdr>
                <w:top w:val="nil"/>
                <w:left w:val="nil"/>
                <w:bottom w:val="nil"/>
                <w:right w:val="nil"/>
                <w:between w:val="nil"/>
              </w:pBdr>
              <w:spacing w:after="0" w:line="276" w:lineRule="auto"/>
              <w:ind w:firstLine="0"/>
              <w:rPr>
                <w:rFonts w:eastAsia="Lato Light"/>
                <w:color w:val="231F20"/>
              </w:rPr>
            </w:pPr>
          </w:p>
          <w:p w14:paraId="38377630" w14:textId="77777777" w:rsidR="00EE6026" w:rsidRDefault="00EE6026" w:rsidP="00C94437">
            <w:pPr>
              <w:widowControl w:val="0"/>
              <w:pBdr>
                <w:top w:val="nil"/>
                <w:left w:val="nil"/>
                <w:bottom w:val="nil"/>
                <w:right w:val="nil"/>
                <w:between w:val="nil"/>
              </w:pBdr>
              <w:spacing w:after="0" w:line="276" w:lineRule="auto"/>
              <w:ind w:firstLine="0"/>
              <w:rPr>
                <w:rFonts w:eastAsia="Lato Light"/>
                <w:color w:val="231F20"/>
              </w:rPr>
            </w:pPr>
          </w:p>
          <w:p w14:paraId="089A3244" w14:textId="77777777" w:rsidR="00EE6026" w:rsidRDefault="00EE6026" w:rsidP="00C94437">
            <w:pPr>
              <w:widowControl w:val="0"/>
              <w:pBdr>
                <w:top w:val="nil"/>
                <w:left w:val="nil"/>
                <w:bottom w:val="nil"/>
                <w:right w:val="nil"/>
                <w:between w:val="nil"/>
              </w:pBdr>
              <w:spacing w:after="0" w:line="276" w:lineRule="auto"/>
              <w:ind w:firstLine="0"/>
              <w:rPr>
                <w:rFonts w:eastAsia="Lato Light"/>
                <w:color w:val="231F20"/>
              </w:rPr>
            </w:pPr>
          </w:p>
          <w:p w14:paraId="3CCD9CAE" w14:textId="77777777" w:rsidR="00EE6026" w:rsidRDefault="00EE6026" w:rsidP="00C94437">
            <w:pPr>
              <w:widowControl w:val="0"/>
              <w:pBdr>
                <w:top w:val="nil"/>
                <w:left w:val="nil"/>
                <w:bottom w:val="nil"/>
                <w:right w:val="nil"/>
                <w:between w:val="nil"/>
              </w:pBdr>
              <w:spacing w:after="0" w:line="276" w:lineRule="auto"/>
              <w:ind w:firstLine="0"/>
              <w:rPr>
                <w:rFonts w:eastAsia="Lato Light"/>
                <w:color w:val="231F20"/>
              </w:rPr>
            </w:pPr>
          </w:p>
          <w:p w14:paraId="2A3EF8F4" w14:textId="77777777" w:rsidR="00EE6026" w:rsidRDefault="00EE6026" w:rsidP="00C94437">
            <w:pPr>
              <w:widowControl w:val="0"/>
              <w:pBdr>
                <w:top w:val="nil"/>
                <w:left w:val="nil"/>
                <w:bottom w:val="nil"/>
                <w:right w:val="nil"/>
                <w:between w:val="nil"/>
              </w:pBdr>
              <w:spacing w:after="0" w:line="276" w:lineRule="auto"/>
              <w:ind w:firstLine="0"/>
              <w:rPr>
                <w:rFonts w:eastAsia="Lato Light"/>
                <w:color w:val="231F20"/>
              </w:rPr>
            </w:pPr>
          </w:p>
          <w:p w14:paraId="7DBCEF60" w14:textId="77777777" w:rsidR="00EE6026" w:rsidRDefault="00EE6026" w:rsidP="00C94437">
            <w:pPr>
              <w:widowControl w:val="0"/>
              <w:pBdr>
                <w:top w:val="nil"/>
                <w:left w:val="nil"/>
                <w:bottom w:val="nil"/>
                <w:right w:val="nil"/>
                <w:between w:val="nil"/>
              </w:pBdr>
              <w:spacing w:after="0" w:line="276" w:lineRule="auto"/>
              <w:ind w:firstLine="0"/>
              <w:rPr>
                <w:rFonts w:eastAsia="Lato Light"/>
                <w:color w:val="231F20"/>
              </w:rPr>
            </w:pPr>
          </w:p>
          <w:p w14:paraId="0BAD6CF2" w14:textId="77777777" w:rsidR="00EE6026" w:rsidRDefault="00EE6026" w:rsidP="00C94437">
            <w:pPr>
              <w:widowControl w:val="0"/>
              <w:pBdr>
                <w:top w:val="nil"/>
                <w:left w:val="nil"/>
                <w:bottom w:val="nil"/>
                <w:right w:val="nil"/>
                <w:between w:val="nil"/>
              </w:pBdr>
              <w:spacing w:after="0" w:line="276" w:lineRule="auto"/>
              <w:ind w:firstLine="0"/>
              <w:rPr>
                <w:rFonts w:eastAsia="Lato Light"/>
                <w:color w:val="231F20"/>
              </w:rPr>
            </w:pPr>
          </w:p>
          <w:p w14:paraId="790ED389" w14:textId="54383746" w:rsidR="00366F68" w:rsidRPr="001A55CF" w:rsidRDefault="000F47F0" w:rsidP="00C94437">
            <w:pPr>
              <w:widowControl w:val="0"/>
              <w:pBdr>
                <w:top w:val="nil"/>
                <w:left w:val="nil"/>
                <w:bottom w:val="nil"/>
                <w:right w:val="nil"/>
                <w:between w:val="nil"/>
              </w:pBdr>
              <w:spacing w:after="0" w:line="276" w:lineRule="auto"/>
              <w:ind w:firstLine="0"/>
              <w:rPr>
                <w:rFonts w:eastAsia="Lato Light"/>
                <w:color w:val="231F20"/>
              </w:rPr>
            </w:pPr>
            <w:r w:rsidRPr="001A55CF">
              <w:rPr>
                <w:rFonts w:eastAsia="Lato Light"/>
                <w:color w:val="231F20"/>
              </w:rPr>
              <w:t>1 April, 2025</w:t>
            </w:r>
          </w:p>
        </w:tc>
        <w:tc>
          <w:tcPr>
            <w:tcW w:w="5067" w:type="dxa"/>
            <w:tcBorders>
              <w:top w:val="single" w:sz="8" w:space="0" w:color="005951"/>
              <w:left w:val="single" w:sz="8" w:space="0" w:color="005951"/>
              <w:bottom w:val="single" w:sz="8" w:space="0" w:color="005951"/>
            </w:tcBorders>
          </w:tcPr>
          <w:p w14:paraId="48D63A36" w14:textId="77777777" w:rsidR="00366F68" w:rsidRPr="00EE6026" w:rsidRDefault="000F47F0" w:rsidP="00C94437">
            <w:pPr>
              <w:widowControl w:val="0"/>
              <w:pBdr>
                <w:top w:val="nil"/>
                <w:left w:val="nil"/>
                <w:bottom w:val="nil"/>
                <w:right w:val="nil"/>
                <w:between w:val="nil"/>
              </w:pBdr>
              <w:spacing w:after="0" w:line="276" w:lineRule="auto"/>
              <w:ind w:firstLine="0"/>
              <w:rPr>
                <w:rFonts w:eastAsia="Lato"/>
                <w:bCs/>
                <w:iCs/>
              </w:rPr>
            </w:pPr>
            <w:r w:rsidRPr="00EE6026">
              <w:rPr>
                <w:rFonts w:eastAsia="Lato"/>
                <w:bCs/>
                <w:iCs/>
              </w:rPr>
              <w:lastRenderedPageBreak/>
              <w:t xml:space="preserve">LEC: Training Day delivered by DES </w:t>
            </w:r>
          </w:p>
          <w:p w14:paraId="574716C5"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w:b/>
                <w:i/>
              </w:rPr>
            </w:pPr>
          </w:p>
          <w:p w14:paraId="0880746A" w14:textId="77777777" w:rsidR="004F72A5" w:rsidRPr="001A55CF" w:rsidRDefault="004F72A5" w:rsidP="00C94437">
            <w:pPr>
              <w:widowControl w:val="0"/>
              <w:pBdr>
                <w:top w:val="nil"/>
                <w:left w:val="nil"/>
                <w:bottom w:val="nil"/>
                <w:right w:val="nil"/>
                <w:between w:val="nil"/>
              </w:pBdr>
              <w:spacing w:after="0" w:line="276" w:lineRule="auto"/>
              <w:ind w:firstLine="0"/>
              <w:rPr>
                <w:rFonts w:eastAsia="Lato"/>
                <w:b/>
                <w:i/>
              </w:rPr>
            </w:pPr>
          </w:p>
          <w:p w14:paraId="51E6F0BB" w14:textId="77777777" w:rsidR="003263E4" w:rsidRPr="001A55CF" w:rsidRDefault="000F47F0" w:rsidP="003263E4">
            <w:pPr>
              <w:pStyle w:val="NormalWeb"/>
              <w:spacing w:before="0" w:beforeAutospacing="0" w:after="0" w:afterAutospacing="0"/>
              <w:jc w:val="both"/>
              <w:rPr>
                <w:rFonts w:ascii="Calibri" w:hAnsi="Calibri" w:cs="Calibri"/>
                <w:sz w:val="22"/>
                <w:szCs w:val="22"/>
              </w:rPr>
            </w:pPr>
            <w:r w:rsidRPr="00EE6026">
              <w:rPr>
                <w:rFonts w:ascii="Calibri" w:eastAsia="Lato" w:hAnsi="Calibri" w:cs="Calibri"/>
                <w:bCs/>
                <w:iCs/>
                <w:sz w:val="22"/>
                <w:szCs w:val="22"/>
              </w:rPr>
              <w:t>Stage 1: Staff Meeting (half day closure)–</w:t>
            </w:r>
            <w:r w:rsidRPr="001A55CF">
              <w:rPr>
                <w:rFonts w:ascii="Calibri" w:eastAsia="Lato Light" w:hAnsi="Calibri" w:cs="Calibri"/>
                <w:sz w:val="22"/>
                <w:szCs w:val="22"/>
              </w:rPr>
              <w:t xml:space="preserve"> </w:t>
            </w:r>
            <w:r w:rsidR="003263E4" w:rsidRPr="001A55CF">
              <w:rPr>
                <w:rFonts w:ascii="Calibri" w:hAnsi="Calibri" w:cs="Calibri"/>
                <w:color w:val="000000"/>
                <w:sz w:val="22"/>
                <w:szCs w:val="22"/>
              </w:rPr>
              <w:t>Staff were provided with the opportunity to discuss the new Bi Cineálta action plan, staff were informed of the important points in new definition of bullying and the road map for preventing bullying provided by the Dept was displayed. </w:t>
            </w:r>
          </w:p>
          <w:p w14:paraId="23AE0E20" w14:textId="77777777" w:rsidR="003263E4" w:rsidRPr="003263E4" w:rsidRDefault="003263E4" w:rsidP="003263E4">
            <w:pPr>
              <w:spacing w:after="0" w:line="240" w:lineRule="auto"/>
              <w:ind w:firstLine="0"/>
              <w:rPr>
                <w:rFonts w:eastAsia="Times New Roman"/>
                <w:color w:val="auto"/>
              </w:rPr>
            </w:pPr>
          </w:p>
          <w:p w14:paraId="6760B372" w14:textId="77777777" w:rsidR="003263E4" w:rsidRPr="003263E4" w:rsidRDefault="003263E4" w:rsidP="003263E4">
            <w:pPr>
              <w:spacing w:after="0" w:line="240" w:lineRule="auto"/>
              <w:ind w:firstLine="0"/>
              <w:jc w:val="both"/>
              <w:rPr>
                <w:rFonts w:eastAsia="Times New Roman"/>
                <w:color w:val="auto"/>
              </w:rPr>
            </w:pPr>
            <w:r w:rsidRPr="003263E4">
              <w:rPr>
                <w:rFonts w:eastAsia="Times New Roman"/>
              </w:rPr>
              <w:t xml:space="preserve">Appendix A was outlined and sections </w:t>
            </w:r>
            <w:proofErr w:type="gramStart"/>
            <w:r w:rsidRPr="003263E4">
              <w:rPr>
                <w:rFonts w:eastAsia="Times New Roman"/>
              </w:rPr>
              <w:t>A,B</w:t>
            </w:r>
            <w:proofErr w:type="gramEnd"/>
            <w:r w:rsidRPr="003263E4">
              <w:rPr>
                <w:rFonts w:eastAsia="Times New Roman"/>
              </w:rPr>
              <w:t>,</w:t>
            </w:r>
            <w:proofErr w:type="gramStart"/>
            <w:r w:rsidRPr="003263E4">
              <w:rPr>
                <w:rFonts w:eastAsia="Times New Roman"/>
              </w:rPr>
              <w:t>C,D</w:t>
            </w:r>
            <w:proofErr w:type="gramEnd"/>
            <w:r w:rsidRPr="003263E4">
              <w:rPr>
                <w:rFonts w:eastAsia="Times New Roman"/>
              </w:rPr>
              <w:t xml:space="preserve"> were presented.</w:t>
            </w:r>
          </w:p>
          <w:p w14:paraId="03D103BF" w14:textId="77777777" w:rsidR="003263E4" w:rsidRPr="003263E4" w:rsidRDefault="003263E4" w:rsidP="003263E4">
            <w:pPr>
              <w:spacing w:after="0" w:line="240" w:lineRule="auto"/>
              <w:ind w:firstLine="0"/>
              <w:rPr>
                <w:rFonts w:eastAsia="Times New Roman"/>
                <w:color w:val="auto"/>
              </w:rPr>
            </w:pPr>
          </w:p>
          <w:p w14:paraId="04895603" w14:textId="77777777" w:rsidR="003263E4" w:rsidRPr="003263E4" w:rsidRDefault="003263E4" w:rsidP="003263E4">
            <w:pPr>
              <w:spacing w:after="0" w:line="240" w:lineRule="auto"/>
              <w:ind w:firstLine="0"/>
              <w:jc w:val="both"/>
              <w:rPr>
                <w:rFonts w:eastAsia="Times New Roman"/>
                <w:color w:val="auto"/>
              </w:rPr>
            </w:pPr>
            <w:r w:rsidRPr="003263E4">
              <w:rPr>
                <w:rFonts w:eastAsia="Times New Roman"/>
              </w:rPr>
              <w:t>The 9 core components identified by UNESCO to form part of a whole education approach to effectively reduce bullying and cyber bullying were read out.  </w:t>
            </w:r>
          </w:p>
          <w:p w14:paraId="23B5573B" w14:textId="77777777" w:rsidR="003263E4" w:rsidRPr="003263E4" w:rsidRDefault="003263E4" w:rsidP="003263E4">
            <w:pPr>
              <w:spacing w:after="0" w:line="240" w:lineRule="auto"/>
              <w:ind w:firstLine="0"/>
              <w:rPr>
                <w:rFonts w:eastAsia="Times New Roman"/>
                <w:color w:val="auto"/>
              </w:rPr>
            </w:pPr>
          </w:p>
          <w:p w14:paraId="7EE0375D" w14:textId="77777777" w:rsidR="003263E4" w:rsidRPr="003263E4" w:rsidRDefault="003263E4" w:rsidP="003263E4">
            <w:pPr>
              <w:spacing w:after="0" w:line="240" w:lineRule="auto"/>
              <w:ind w:firstLine="0"/>
              <w:jc w:val="both"/>
              <w:rPr>
                <w:rFonts w:eastAsia="Times New Roman"/>
                <w:color w:val="auto"/>
              </w:rPr>
            </w:pPr>
            <w:r w:rsidRPr="003263E4">
              <w:rPr>
                <w:rFonts w:eastAsia="Times New Roman"/>
              </w:rPr>
              <w:t>Section 6.5 from Procedures on Recording Bullying Behaviour were read and discussed.</w:t>
            </w:r>
          </w:p>
          <w:p w14:paraId="7AB8EF2E" w14:textId="77777777" w:rsidR="003263E4" w:rsidRPr="003263E4" w:rsidRDefault="003263E4" w:rsidP="003263E4">
            <w:pPr>
              <w:spacing w:after="0" w:line="240" w:lineRule="auto"/>
              <w:ind w:firstLine="0"/>
              <w:rPr>
                <w:rFonts w:eastAsia="Times New Roman"/>
                <w:color w:val="auto"/>
              </w:rPr>
            </w:pPr>
          </w:p>
          <w:p w14:paraId="23BCB66B" w14:textId="77777777" w:rsidR="003263E4" w:rsidRPr="003263E4" w:rsidRDefault="003263E4" w:rsidP="003263E4">
            <w:pPr>
              <w:spacing w:after="0" w:line="240" w:lineRule="auto"/>
              <w:ind w:firstLine="0"/>
              <w:jc w:val="both"/>
              <w:rPr>
                <w:rFonts w:eastAsia="Times New Roman"/>
                <w:color w:val="auto"/>
              </w:rPr>
            </w:pPr>
            <w:r w:rsidRPr="003263E4">
              <w:rPr>
                <w:rFonts w:eastAsia="Times New Roman"/>
              </w:rPr>
              <w:t>Section 2.7 Types of Bullying behaviour were read and discussed and a template for recording the incident was displayed.</w:t>
            </w:r>
          </w:p>
          <w:p w14:paraId="19AEE058" w14:textId="77777777" w:rsidR="003263E4" w:rsidRPr="003263E4" w:rsidRDefault="003263E4" w:rsidP="003263E4">
            <w:pPr>
              <w:spacing w:after="0" w:line="240" w:lineRule="auto"/>
              <w:ind w:firstLine="0"/>
              <w:rPr>
                <w:rFonts w:eastAsia="Times New Roman"/>
                <w:color w:val="auto"/>
              </w:rPr>
            </w:pPr>
          </w:p>
          <w:p w14:paraId="64E14FA8" w14:textId="77777777" w:rsidR="003263E4" w:rsidRPr="003263E4" w:rsidRDefault="003263E4" w:rsidP="003263E4">
            <w:pPr>
              <w:spacing w:after="0" w:line="240" w:lineRule="auto"/>
              <w:ind w:firstLine="0"/>
              <w:jc w:val="both"/>
              <w:rPr>
                <w:rFonts w:eastAsia="Times New Roman"/>
                <w:color w:val="auto"/>
              </w:rPr>
            </w:pPr>
            <w:r w:rsidRPr="003263E4">
              <w:rPr>
                <w:rFonts w:eastAsia="Times New Roman"/>
              </w:rPr>
              <w:t>A summary of Appendices A-G was shown, those which are mandatory (</w:t>
            </w:r>
            <w:proofErr w:type="gramStart"/>
            <w:r w:rsidRPr="003263E4">
              <w:rPr>
                <w:rFonts w:eastAsia="Times New Roman"/>
              </w:rPr>
              <w:t>A,B</w:t>
            </w:r>
            <w:proofErr w:type="gramEnd"/>
            <w:r w:rsidRPr="003263E4">
              <w:rPr>
                <w:rFonts w:eastAsia="Times New Roman"/>
              </w:rPr>
              <w:t xml:space="preserve"> and E) and optional.</w:t>
            </w:r>
          </w:p>
          <w:p w14:paraId="32B9C902" w14:textId="77777777" w:rsidR="003263E4" w:rsidRPr="003263E4" w:rsidRDefault="003263E4" w:rsidP="003263E4">
            <w:pPr>
              <w:spacing w:after="0" w:line="240" w:lineRule="auto"/>
              <w:ind w:firstLine="0"/>
              <w:rPr>
                <w:rFonts w:eastAsia="Times New Roman"/>
                <w:color w:val="auto"/>
              </w:rPr>
            </w:pPr>
          </w:p>
          <w:p w14:paraId="1C611790" w14:textId="49A6627E" w:rsidR="003263E4" w:rsidRPr="003263E4" w:rsidRDefault="003263E4" w:rsidP="003263E4">
            <w:pPr>
              <w:spacing w:after="0" w:line="240" w:lineRule="auto"/>
              <w:ind w:firstLine="0"/>
              <w:jc w:val="both"/>
              <w:rPr>
                <w:rFonts w:eastAsia="Times New Roman"/>
                <w:color w:val="auto"/>
              </w:rPr>
            </w:pPr>
            <w:r w:rsidRPr="003263E4">
              <w:rPr>
                <w:rFonts w:eastAsia="Times New Roman"/>
              </w:rPr>
              <w:t xml:space="preserve">Staff recorded possible bullying prevention strategies to be used in </w:t>
            </w:r>
            <w:r w:rsidRPr="001A55CF">
              <w:rPr>
                <w:rFonts w:eastAsia="Times New Roman"/>
              </w:rPr>
              <w:t xml:space="preserve">KNS </w:t>
            </w:r>
            <w:r w:rsidRPr="003263E4">
              <w:rPr>
                <w:rFonts w:eastAsia="Times New Roman"/>
              </w:rPr>
              <w:t>under the headings of the 4 key areas of Well-Being and these have been documented in the preventative strategies below</w:t>
            </w:r>
          </w:p>
          <w:p w14:paraId="53D1ADE0" w14:textId="77777777" w:rsidR="003263E4" w:rsidRPr="003263E4" w:rsidRDefault="003263E4" w:rsidP="003263E4">
            <w:pPr>
              <w:spacing w:after="0" w:line="240" w:lineRule="auto"/>
              <w:ind w:firstLine="0"/>
              <w:jc w:val="both"/>
              <w:rPr>
                <w:rFonts w:eastAsia="Times New Roman"/>
                <w:color w:val="auto"/>
              </w:rPr>
            </w:pPr>
            <w:r w:rsidRPr="003263E4">
              <w:rPr>
                <w:rFonts w:eastAsia="Times New Roman"/>
              </w:rPr>
              <w:t>We viewed Scenario A from Oide and used the new definition to discuss the scenario and decide whether it was bullying or not.</w:t>
            </w:r>
          </w:p>
          <w:p w14:paraId="2EEE58DC"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 xml:space="preserve">Survey – Google Form </w:t>
            </w:r>
          </w:p>
          <w:p w14:paraId="08D3C8A4"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rPr>
            </w:pPr>
          </w:p>
          <w:p w14:paraId="3FC4F174"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EE6026">
              <w:rPr>
                <w:rFonts w:eastAsia="Lato"/>
                <w:bCs/>
                <w:i/>
              </w:rPr>
              <w:t>Croke Park Hour</w:t>
            </w:r>
            <w:r w:rsidRPr="00EE6026">
              <w:rPr>
                <w:rFonts w:eastAsia="Lato Light"/>
                <w:bCs/>
              </w:rPr>
              <w:t>:</w:t>
            </w:r>
            <w:r w:rsidRPr="001A55CF">
              <w:rPr>
                <w:rFonts w:eastAsia="Lato Light"/>
              </w:rPr>
              <w:t xml:space="preserve"> Further discussion and whole staff input during amendment of policy</w:t>
            </w:r>
          </w:p>
        </w:tc>
      </w:tr>
      <w:tr w:rsidR="00366F68" w:rsidRPr="001A55CF" w14:paraId="31353AB0" w14:textId="77777777" w:rsidTr="00803428">
        <w:trPr>
          <w:trHeight w:val="678"/>
        </w:trPr>
        <w:tc>
          <w:tcPr>
            <w:tcW w:w="1950" w:type="dxa"/>
            <w:tcBorders>
              <w:top w:val="single" w:sz="8" w:space="0" w:color="005951"/>
              <w:bottom w:val="single" w:sz="8" w:space="0" w:color="005951"/>
              <w:right w:val="single" w:sz="8" w:space="0" w:color="005951"/>
            </w:tcBorders>
          </w:tcPr>
          <w:p w14:paraId="3630D15E" w14:textId="77777777" w:rsidR="00366F68" w:rsidRPr="001A55CF" w:rsidRDefault="000F47F0" w:rsidP="00C94437">
            <w:pPr>
              <w:widowControl w:val="0"/>
              <w:pBdr>
                <w:top w:val="nil"/>
                <w:left w:val="nil"/>
                <w:bottom w:val="nil"/>
                <w:right w:val="nil"/>
                <w:between w:val="nil"/>
              </w:pBdr>
              <w:spacing w:before="20" w:after="0" w:line="276" w:lineRule="auto"/>
              <w:ind w:left="74" w:firstLine="0"/>
              <w:rPr>
                <w:rFonts w:eastAsia="Lato"/>
                <w:b/>
              </w:rPr>
            </w:pPr>
            <w:r w:rsidRPr="001A55CF">
              <w:rPr>
                <w:rFonts w:eastAsia="Lato"/>
                <w:b/>
                <w:color w:val="231F20"/>
              </w:rPr>
              <w:t>Students</w:t>
            </w:r>
          </w:p>
        </w:tc>
        <w:tc>
          <w:tcPr>
            <w:tcW w:w="1701" w:type="dxa"/>
            <w:tcBorders>
              <w:top w:val="single" w:sz="8" w:space="0" w:color="005951"/>
              <w:left w:val="single" w:sz="8" w:space="0" w:color="005951"/>
              <w:bottom w:val="single" w:sz="8" w:space="0" w:color="005951"/>
              <w:right w:val="single" w:sz="8" w:space="0" w:color="005951"/>
            </w:tcBorders>
          </w:tcPr>
          <w:p w14:paraId="09DCDD5E" w14:textId="77777777" w:rsidR="00366F68" w:rsidRPr="001A55CF" w:rsidRDefault="000F47F0" w:rsidP="00C94437">
            <w:pPr>
              <w:widowControl w:val="0"/>
              <w:pBdr>
                <w:top w:val="nil"/>
                <w:left w:val="nil"/>
                <w:bottom w:val="nil"/>
                <w:right w:val="nil"/>
                <w:between w:val="nil"/>
              </w:pBdr>
              <w:spacing w:after="0" w:line="276" w:lineRule="auto"/>
              <w:ind w:firstLine="0"/>
              <w:rPr>
                <w:rFonts w:eastAsia="Times New Roman"/>
              </w:rPr>
            </w:pPr>
            <w:r w:rsidRPr="001A55CF">
              <w:rPr>
                <w:rFonts w:eastAsia="Lato Light"/>
                <w:color w:val="231F20"/>
              </w:rPr>
              <w:t>21, March 2025</w:t>
            </w:r>
          </w:p>
        </w:tc>
        <w:tc>
          <w:tcPr>
            <w:tcW w:w="5067" w:type="dxa"/>
            <w:tcBorders>
              <w:top w:val="single" w:sz="8" w:space="0" w:color="005951"/>
              <w:left w:val="single" w:sz="8" w:space="0" w:color="005951"/>
              <w:bottom w:val="single" w:sz="8" w:space="0" w:color="005951"/>
            </w:tcBorders>
          </w:tcPr>
          <w:p w14:paraId="79251265" w14:textId="2085CFFA"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Student</w:t>
            </w:r>
            <w:r w:rsidR="001A55CF" w:rsidRPr="001A55CF">
              <w:rPr>
                <w:rFonts w:eastAsia="Lato Light"/>
              </w:rPr>
              <w:t xml:space="preserve"> </w:t>
            </w:r>
            <w:r w:rsidRPr="001A55CF">
              <w:rPr>
                <w:rFonts w:eastAsia="Lato Light"/>
              </w:rPr>
              <w:t>questionnair</w:t>
            </w:r>
            <w:r w:rsidR="001A55CF" w:rsidRPr="001A55CF">
              <w:rPr>
                <w:rFonts w:eastAsia="Lato Light"/>
              </w:rPr>
              <w:t>s</w:t>
            </w:r>
            <w:r w:rsidRPr="001A55CF">
              <w:rPr>
                <w:rFonts w:eastAsia="Lato Light"/>
              </w:rPr>
              <w:t xml:space="preserve"> to seek their input in developing an Anti-Bullying policy in Child Friendly Format – their wording, examples and suggestions were all </w:t>
            </w:r>
            <w:proofErr w:type="gramStart"/>
            <w:r w:rsidRPr="001A55CF">
              <w:rPr>
                <w:rFonts w:eastAsia="Lato Light"/>
              </w:rPr>
              <w:t>taken into account</w:t>
            </w:r>
            <w:proofErr w:type="gramEnd"/>
            <w:r w:rsidRPr="001A55CF">
              <w:rPr>
                <w:rFonts w:eastAsia="Lato Light"/>
              </w:rPr>
              <w:t xml:space="preserve"> when drafting </w:t>
            </w:r>
            <w:proofErr w:type="gramStart"/>
            <w:r w:rsidRPr="001A55CF">
              <w:rPr>
                <w:rFonts w:eastAsia="Lato Light"/>
              </w:rPr>
              <w:t>this</w:t>
            </w:r>
            <w:proofErr w:type="gramEnd"/>
            <w:r w:rsidRPr="001A55CF">
              <w:rPr>
                <w:rFonts w:eastAsia="Lato Light"/>
              </w:rPr>
              <w:t xml:space="preserve"> Policy. </w:t>
            </w:r>
          </w:p>
          <w:p w14:paraId="1E3FB630"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rPr>
            </w:pPr>
          </w:p>
          <w:p w14:paraId="0D3D0EE8" w14:textId="77777777" w:rsidR="00366F68" w:rsidRPr="001A55CF" w:rsidRDefault="000F47F0" w:rsidP="00C94437">
            <w:pPr>
              <w:widowControl w:val="0"/>
              <w:pBdr>
                <w:top w:val="nil"/>
                <w:left w:val="nil"/>
                <w:bottom w:val="nil"/>
                <w:right w:val="nil"/>
                <w:between w:val="nil"/>
              </w:pBdr>
              <w:spacing w:after="0" w:line="276" w:lineRule="auto"/>
              <w:ind w:firstLine="0"/>
              <w:rPr>
                <w:rFonts w:eastAsia="Times New Roman"/>
              </w:rPr>
            </w:pPr>
            <w:r w:rsidRPr="001A55CF">
              <w:rPr>
                <w:rFonts w:eastAsia="Lato Light"/>
              </w:rPr>
              <w:t>This policy was distributed during Anti-Bullying week to all households and children were given the homework of reading through their policy with parents.</w:t>
            </w:r>
          </w:p>
          <w:p w14:paraId="7A7187FC" w14:textId="77777777" w:rsidR="00366F68" w:rsidRPr="001A55CF" w:rsidRDefault="00366F68" w:rsidP="00C94437">
            <w:pPr>
              <w:widowControl w:val="0"/>
              <w:pBdr>
                <w:top w:val="nil"/>
                <w:left w:val="nil"/>
                <w:bottom w:val="nil"/>
                <w:right w:val="nil"/>
                <w:between w:val="nil"/>
              </w:pBdr>
              <w:spacing w:after="0" w:line="276" w:lineRule="auto"/>
              <w:ind w:firstLine="0"/>
              <w:rPr>
                <w:rFonts w:eastAsia="Times New Roman"/>
              </w:rPr>
            </w:pPr>
          </w:p>
          <w:p w14:paraId="707AC71B" w14:textId="77777777" w:rsidR="00366F68" w:rsidRPr="001A55CF" w:rsidRDefault="000F47F0" w:rsidP="00C94437">
            <w:pPr>
              <w:widowControl w:val="0"/>
              <w:pBdr>
                <w:top w:val="nil"/>
                <w:left w:val="nil"/>
                <w:bottom w:val="nil"/>
                <w:right w:val="nil"/>
                <w:between w:val="nil"/>
              </w:pBdr>
              <w:spacing w:after="0" w:line="276" w:lineRule="auto"/>
              <w:ind w:firstLine="0"/>
              <w:rPr>
                <w:rFonts w:eastAsia="Times New Roman"/>
              </w:rPr>
            </w:pPr>
            <w:r w:rsidRPr="001A55CF">
              <w:rPr>
                <w:rFonts w:eastAsia="Times New Roman"/>
              </w:rPr>
              <w:t xml:space="preserve">Survey – Paper Form </w:t>
            </w:r>
          </w:p>
        </w:tc>
      </w:tr>
      <w:tr w:rsidR="00366F68" w:rsidRPr="001A55CF" w14:paraId="4A2C89A9" w14:textId="77777777" w:rsidTr="00803428">
        <w:trPr>
          <w:trHeight w:val="678"/>
        </w:trPr>
        <w:tc>
          <w:tcPr>
            <w:tcW w:w="1950" w:type="dxa"/>
            <w:tcBorders>
              <w:top w:val="single" w:sz="8" w:space="0" w:color="005951"/>
              <w:bottom w:val="single" w:sz="8" w:space="0" w:color="005951"/>
              <w:right w:val="single" w:sz="8" w:space="0" w:color="005951"/>
            </w:tcBorders>
          </w:tcPr>
          <w:p w14:paraId="621950B8" w14:textId="77777777" w:rsidR="00366F68" w:rsidRPr="001A55CF" w:rsidRDefault="000F47F0" w:rsidP="00C94437">
            <w:pPr>
              <w:widowControl w:val="0"/>
              <w:pBdr>
                <w:top w:val="nil"/>
                <w:left w:val="nil"/>
                <w:bottom w:val="nil"/>
                <w:right w:val="nil"/>
                <w:between w:val="nil"/>
              </w:pBdr>
              <w:spacing w:before="20" w:after="0" w:line="276" w:lineRule="auto"/>
              <w:ind w:left="74" w:firstLine="0"/>
              <w:rPr>
                <w:rFonts w:eastAsia="Lato"/>
                <w:b/>
              </w:rPr>
            </w:pPr>
            <w:r w:rsidRPr="001A55CF">
              <w:rPr>
                <w:rFonts w:eastAsia="Lato"/>
                <w:b/>
                <w:color w:val="231F20"/>
              </w:rPr>
              <w:t>Parents</w:t>
            </w:r>
          </w:p>
        </w:tc>
        <w:tc>
          <w:tcPr>
            <w:tcW w:w="1701" w:type="dxa"/>
            <w:tcBorders>
              <w:top w:val="single" w:sz="8" w:space="0" w:color="005951"/>
              <w:left w:val="single" w:sz="8" w:space="0" w:color="005951"/>
              <w:bottom w:val="single" w:sz="8" w:space="0" w:color="005951"/>
              <w:right w:val="single" w:sz="8" w:space="0" w:color="005951"/>
            </w:tcBorders>
          </w:tcPr>
          <w:p w14:paraId="634343E7"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 xml:space="preserve">20, </w:t>
            </w:r>
            <w:proofErr w:type="gramStart"/>
            <w:r w:rsidRPr="001A55CF">
              <w:rPr>
                <w:rFonts w:eastAsia="Lato Light"/>
              </w:rPr>
              <w:t>March,</w:t>
            </w:r>
            <w:proofErr w:type="gramEnd"/>
            <w:r w:rsidRPr="001A55CF">
              <w:rPr>
                <w:rFonts w:eastAsia="Lato Light"/>
              </w:rPr>
              <w:t xml:space="preserve"> 2025 </w:t>
            </w:r>
          </w:p>
        </w:tc>
        <w:tc>
          <w:tcPr>
            <w:tcW w:w="5067" w:type="dxa"/>
            <w:tcBorders>
              <w:top w:val="single" w:sz="8" w:space="0" w:color="005951"/>
              <w:left w:val="single" w:sz="8" w:space="0" w:color="005951"/>
              <w:bottom w:val="single" w:sz="8" w:space="0" w:color="005951"/>
            </w:tcBorders>
          </w:tcPr>
          <w:p w14:paraId="2690DBDF"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 xml:space="preserve">Google survey sent out to all </w:t>
            </w:r>
            <w:proofErr w:type="gramStart"/>
            <w:r w:rsidRPr="001A55CF">
              <w:rPr>
                <w:rFonts w:eastAsia="Lato Light"/>
              </w:rPr>
              <w:t>families .</w:t>
            </w:r>
            <w:proofErr w:type="gramEnd"/>
          </w:p>
          <w:p w14:paraId="7734673A"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 xml:space="preserve">Feedback sought from parents following on from the above survey as part of </w:t>
            </w:r>
            <w:proofErr w:type="gramStart"/>
            <w:r w:rsidRPr="001A55CF">
              <w:rPr>
                <w:rFonts w:eastAsia="Lato Light"/>
              </w:rPr>
              <w:t>the  formation</w:t>
            </w:r>
            <w:proofErr w:type="gramEnd"/>
            <w:r w:rsidRPr="001A55CF">
              <w:rPr>
                <w:rFonts w:eastAsia="Lato Light"/>
              </w:rPr>
              <w:t xml:space="preserve"> of a Child Friendly Bí </w:t>
            </w:r>
            <w:proofErr w:type="gramStart"/>
            <w:r w:rsidRPr="001A55CF">
              <w:rPr>
                <w:rFonts w:eastAsia="Lato Light"/>
              </w:rPr>
              <w:t>Cineálta  policy</w:t>
            </w:r>
            <w:proofErr w:type="gramEnd"/>
            <w:r w:rsidRPr="001A55CF">
              <w:rPr>
                <w:rFonts w:eastAsia="Lato Light"/>
              </w:rPr>
              <w:t>. Policy to be created with this information and sent out to parents/children to review together with information on same in terms of how to contact the school if needed. Attention drawn to our policy and Child Friendly policy, resources and initiatives in the school during Anti- Bullying week sent out. Bi Cinealta policy draft to be shared with parent body and parent association for feedback</w:t>
            </w:r>
          </w:p>
          <w:p w14:paraId="306913E2"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rPr>
            </w:pPr>
          </w:p>
        </w:tc>
      </w:tr>
      <w:tr w:rsidR="00366F68" w:rsidRPr="001A55CF" w14:paraId="34BFDCB1" w14:textId="77777777" w:rsidTr="00803428">
        <w:trPr>
          <w:trHeight w:val="786"/>
        </w:trPr>
        <w:tc>
          <w:tcPr>
            <w:tcW w:w="1950" w:type="dxa"/>
            <w:tcBorders>
              <w:top w:val="single" w:sz="8" w:space="0" w:color="005951"/>
              <w:bottom w:val="single" w:sz="8" w:space="0" w:color="005951"/>
              <w:right w:val="single" w:sz="8" w:space="0" w:color="005951"/>
            </w:tcBorders>
          </w:tcPr>
          <w:p w14:paraId="29A9F9F4" w14:textId="77777777" w:rsidR="00366F68" w:rsidRPr="001A55CF" w:rsidRDefault="000F47F0" w:rsidP="00C94437">
            <w:pPr>
              <w:widowControl w:val="0"/>
              <w:pBdr>
                <w:top w:val="nil"/>
                <w:left w:val="nil"/>
                <w:bottom w:val="nil"/>
                <w:right w:val="nil"/>
                <w:between w:val="nil"/>
              </w:pBdr>
              <w:spacing w:before="20" w:after="0" w:line="276" w:lineRule="auto"/>
              <w:ind w:left="74" w:firstLine="0"/>
              <w:rPr>
                <w:rFonts w:eastAsia="Lato"/>
                <w:b/>
                <w:color w:val="231F20"/>
              </w:rPr>
            </w:pPr>
            <w:r w:rsidRPr="001A55CF">
              <w:rPr>
                <w:rFonts w:eastAsia="Lato"/>
                <w:b/>
                <w:color w:val="231F20"/>
              </w:rPr>
              <w:t>Board of Management</w:t>
            </w:r>
          </w:p>
        </w:tc>
        <w:tc>
          <w:tcPr>
            <w:tcW w:w="1701" w:type="dxa"/>
            <w:tcBorders>
              <w:top w:val="single" w:sz="8" w:space="0" w:color="005951"/>
              <w:left w:val="single" w:sz="8" w:space="0" w:color="005951"/>
              <w:bottom w:val="single" w:sz="8" w:space="0" w:color="005951"/>
              <w:right w:val="single" w:sz="8" w:space="0" w:color="005951"/>
            </w:tcBorders>
          </w:tcPr>
          <w:p w14:paraId="78E6CC25"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 xml:space="preserve">April &amp; June 2025 </w:t>
            </w:r>
          </w:p>
        </w:tc>
        <w:tc>
          <w:tcPr>
            <w:tcW w:w="5067" w:type="dxa"/>
            <w:tcBorders>
              <w:top w:val="single" w:sz="8" w:space="0" w:color="005951"/>
              <w:left w:val="single" w:sz="8" w:space="0" w:color="005951"/>
              <w:bottom w:val="single" w:sz="8" w:space="0" w:color="005951"/>
            </w:tcBorders>
          </w:tcPr>
          <w:p w14:paraId="4932A4B9"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Review new policy draft, leading to consultation and final ratification after amendments made,</w:t>
            </w:r>
          </w:p>
          <w:p w14:paraId="36E61BA8"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 xml:space="preserve"> where necessary</w:t>
            </w:r>
          </w:p>
        </w:tc>
      </w:tr>
      <w:tr w:rsidR="00366F68" w:rsidRPr="001A55CF" w14:paraId="4E8B3156" w14:textId="77777777" w:rsidTr="00803428">
        <w:trPr>
          <w:trHeight w:val="786"/>
        </w:trPr>
        <w:tc>
          <w:tcPr>
            <w:tcW w:w="1950" w:type="dxa"/>
            <w:tcBorders>
              <w:top w:val="single" w:sz="8" w:space="0" w:color="005951"/>
              <w:bottom w:val="single" w:sz="8" w:space="0" w:color="005951"/>
              <w:right w:val="single" w:sz="8" w:space="0" w:color="005951"/>
            </w:tcBorders>
          </w:tcPr>
          <w:p w14:paraId="3F8231EA" w14:textId="77777777" w:rsidR="00366F68" w:rsidRPr="001A55CF" w:rsidRDefault="000F47F0" w:rsidP="00C94437">
            <w:pPr>
              <w:widowControl w:val="0"/>
              <w:pBdr>
                <w:top w:val="nil"/>
                <w:left w:val="nil"/>
                <w:bottom w:val="nil"/>
                <w:right w:val="nil"/>
                <w:between w:val="nil"/>
              </w:pBdr>
              <w:spacing w:before="20" w:after="0" w:line="276" w:lineRule="auto"/>
              <w:ind w:left="74" w:firstLine="0"/>
              <w:rPr>
                <w:rFonts w:eastAsia="Lato"/>
                <w:b/>
                <w:color w:val="231F20"/>
              </w:rPr>
            </w:pPr>
            <w:r w:rsidRPr="001A55CF">
              <w:rPr>
                <w:rFonts w:eastAsia="Lato"/>
                <w:b/>
                <w:color w:val="231F20"/>
              </w:rPr>
              <w:t>Wider School Community - as appropriate e.g. bus driver, the Den etc</w:t>
            </w:r>
          </w:p>
        </w:tc>
        <w:tc>
          <w:tcPr>
            <w:tcW w:w="1701" w:type="dxa"/>
            <w:tcBorders>
              <w:top w:val="single" w:sz="8" w:space="0" w:color="005951"/>
              <w:left w:val="single" w:sz="8" w:space="0" w:color="005951"/>
              <w:bottom w:val="single" w:sz="8" w:space="0" w:color="005951"/>
              <w:right w:val="single" w:sz="8" w:space="0" w:color="005951"/>
            </w:tcBorders>
          </w:tcPr>
          <w:p w14:paraId="00C1C005"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June 2025</w:t>
            </w:r>
          </w:p>
        </w:tc>
        <w:tc>
          <w:tcPr>
            <w:tcW w:w="5067" w:type="dxa"/>
            <w:tcBorders>
              <w:top w:val="single" w:sz="8" w:space="0" w:color="005951"/>
              <w:left w:val="single" w:sz="8" w:space="0" w:color="005951"/>
              <w:bottom w:val="single" w:sz="8" w:space="0" w:color="005951"/>
            </w:tcBorders>
          </w:tcPr>
          <w:p w14:paraId="0235E7F7" w14:textId="77777777" w:rsidR="00572D7A" w:rsidRPr="001A55CF" w:rsidRDefault="00572D7A" w:rsidP="00572D7A">
            <w:pPr>
              <w:pStyle w:val="NormalWeb"/>
              <w:spacing w:before="0" w:beforeAutospacing="0" w:after="0" w:afterAutospacing="0"/>
              <w:jc w:val="both"/>
              <w:rPr>
                <w:rFonts w:ascii="Calibri" w:hAnsi="Calibri" w:cs="Calibri"/>
                <w:sz w:val="22"/>
                <w:szCs w:val="22"/>
              </w:rPr>
            </w:pPr>
            <w:r w:rsidRPr="001A55CF">
              <w:rPr>
                <w:rFonts w:ascii="Calibri" w:hAnsi="Calibri" w:cs="Calibri"/>
                <w:color w:val="000000"/>
                <w:sz w:val="22"/>
                <w:szCs w:val="22"/>
              </w:rPr>
              <w:t xml:space="preserve">The following organisations were </w:t>
            </w:r>
            <w:proofErr w:type="gramStart"/>
            <w:r w:rsidRPr="001A55CF">
              <w:rPr>
                <w:rFonts w:ascii="Calibri" w:hAnsi="Calibri" w:cs="Calibri"/>
                <w:color w:val="000000"/>
                <w:sz w:val="22"/>
                <w:szCs w:val="22"/>
              </w:rPr>
              <w:t>contacted</w:t>
            </w:r>
            <w:proofErr w:type="gramEnd"/>
            <w:r w:rsidRPr="001A55CF">
              <w:rPr>
                <w:rFonts w:ascii="Calibri" w:hAnsi="Calibri" w:cs="Calibri"/>
                <w:color w:val="000000"/>
                <w:sz w:val="22"/>
                <w:szCs w:val="22"/>
              </w:rPr>
              <w:t xml:space="preserve"> and the child friendly policy was shared with them in early June 2025.</w:t>
            </w:r>
          </w:p>
          <w:p w14:paraId="6910AA12" w14:textId="77777777" w:rsidR="00572D7A" w:rsidRPr="001A55CF" w:rsidRDefault="00572D7A" w:rsidP="00572D7A">
            <w:pPr>
              <w:pStyle w:val="NormalWeb"/>
              <w:numPr>
                <w:ilvl w:val="0"/>
                <w:numId w:val="41"/>
              </w:numPr>
              <w:spacing w:before="0" w:beforeAutospacing="0" w:after="0" w:afterAutospacing="0"/>
              <w:jc w:val="both"/>
              <w:textAlignment w:val="baseline"/>
              <w:rPr>
                <w:rFonts w:ascii="Calibri" w:hAnsi="Calibri" w:cs="Calibri"/>
                <w:color w:val="000000"/>
                <w:sz w:val="22"/>
                <w:szCs w:val="22"/>
              </w:rPr>
            </w:pPr>
            <w:r w:rsidRPr="001A55CF">
              <w:rPr>
                <w:rFonts w:ascii="Calibri" w:hAnsi="Calibri" w:cs="Calibri"/>
                <w:color w:val="000000"/>
                <w:sz w:val="22"/>
                <w:szCs w:val="22"/>
              </w:rPr>
              <w:t xml:space="preserve">Parents Council </w:t>
            </w:r>
          </w:p>
          <w:p w14:paraId="3F596F59" w14:textId="77777777" w:rsidR="00572D7A" w:rsidRPr="001A55CF" w:rsidRDefault="00572D7A" w:rsidP="00572D7A">
            <w:pPr>
              <w:pStyle w:val="NormalWeb"/>
              <w:numPr>
                <w:ilvl w:val="0"/>
                <w:numId w:val="41"/>
              </w:numPr>
              <w:spacing w:before="0" w:beforeAutospacing="0" w:after="0" w:afterAutospacing="0"/>
              <w:jc w:val="both"/>
              <w:textAlignment w:val="baseline"/>
              <w:rPr>
                <w:rFonts w:ascii="Calibri" w:hAnsi="Calibri" w:cs="Calibri"/>
                <w:color w:val="000000"/>
                <w:sz w:val="22"/>
                <w:szCs w:val="22"/>
              </w:rPr>
            </w:pPr>
            <w:r w:rsidRPr="001A55CF">
              <w:rPr>
                <w:rFonts w:ascii="Calibri" w:hAnsi="Calibri" w:cs="Calibri"/>
                <w:color w:val="000000"/>
                <w:sz w:val="22"/>
                <w:szCs w:val="22"/>
              </w:rPr>
              <w:t xml:space="preserve">Kildimo Community Council </w:t>
            </w:r>
          </w:p>
          <w:p w14:paraId="65118F02" w14:textId="77777777" w:rsidR="00572D7A" w:rsidRPr="001A55CF" w:rsidRDefault="00572D7A" w:rsidP="00572D7A">
            <w:pPr>
              <w:pStyle w:val="NormalWeb"/>
              <w:numPr>
                <w:ilvl w:val="0"/>
                <w:numId w:val="41"/>
              </w:numPr>
              <w:spacing w:before="0" w:beforeAutospacing="0" w:after="0" w:afterAutospacing="0"/>
              <w:jc w:val="both"/>
              <w:textAlignment w:val="baseline"/>
              <w:rPr>
                <w:rFonts w:ascii="Calibri" w:hAnsi="Calibri" w:cs="Calibri"/>
                <w:color w:val="000000"/>
                <w:sz w:val="22"/>
                <w:szCs w:val="22"/>
              </w:rPr>
            </w:pPr>
            <w:r w:rsidRPr="001A55CF">
              <w:rPr>
                <w:rFonts w:ascii="Calibri" w:hAnsi="Calibri" w:cs="Calibri"/>
                <w:color w:val="000000"/>
                <w:sz w:val="22"/>
                <w:szCs w:val="22"/>
              </w:rPr>
              <w:t>Kildimo GAA</w:t>
            </w:r>
          </w:p>
          <w:p w14:paraId="6DA82C38" w14:textId="77777777" w:rsidR="00572D7A" w:rsidRPr="001A55CF" w:rsidRDefault="00572D7A" w:rsidP="00572D7A">
            <w:pPr>
              <w:pStyle w:val="NormalWeb"/>
              <w:spacing w:before="0" w:beforeAutospacing="0" w:after="0" w:afterAutospacing="0"/>
              <w:jc w:val="both"/>
              <w:rPr>
                <w:rFonts w:ascii="Calibri" w:hAnsi="Calibri" w:cs="Calibri"/>
                <w:sz w:val="22"/>
                <w:szCs w:val="22"/>
              </w:rPr>
            </w:pPr>
            <w:r w:rsidRPr="001A55CF">
              <w:rPr>
                <w:rFonts w:ascii="Calibri" w:hAnsi="Calibri" w:cs="Calibri"/>
                <w:color w:val="000000"/>
                <w:sz w:val="22"/>
                <w:szCs w:val="22"/>
              </w:rPr>
              <w:t>The full Bí Cineálta Policy will be sent to these organisations once ratified</w:t>
            </w:r>
          </w:p>
          <w:p w14:paraId="23F02369"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 xml:space="preserve">Publicly Available on School Website to view and provide feedback </w:t>
            </w:r>
          </w:p>
        </w:tc>
      </w:tr>
      <w:tr w:rsidR="00366F68" w:rsidRPr="001A55CF" w14:paraId="6D166957" w14:textId="77777777" w:rsidTr="00803428">
        <w:trPr>
          <w:trHeight w:val="786"/>
        </w:trPr>
        <w:tc>
          <w:tcPr>
            <w:tcW w:w="1950" w:type="dxa"/>
            <w:tcBorders>
              <w:top w:val="single" w:sz="8" w:space="0" w:color="005951"/>
              <w:bottom w:val="single" w:sz="8" w:space="0" w:color="005951"/>
              <w:right w:val="single" w:sz="8" w:space="0" w:color="005951"/>
            </w:tcBorders>
          </w:tcPr>
          <w:p w14:paraId="4CF08C71" w14:textId="77777777" w:rsidR="00366F68" w:rsidRPr="001A55CF" w:rsidRDefault="000F47F0" w:rsidP="00C94437">
            <w:pPr>
              <w:widowControl w:val="0"/>
              <w:pBdr>
                <w:top w:val="nil"/>
                <w:left w:val="nil"/>
                <w:bottom w:val="nil"/>
                <w:right w:val="nil"/>
                <w:between w:val="nil"/>
              </w:pBdr>
              <w:spacing w:before="20" w:after="0" w:line="276" w:lineRule="auto"/>
              <w:ind w:left="74" w:firstLine="0"/>
              <w:rPr>
                <w:rFonts w:eastAsia="Lato"/>
                <w:b/>
                <w:color w:val="231F20"/>
              </w:rPr>
            </w:pPr>
            <w:r w:rsidRPr="001A55CF">
              <w:rPr>
                <w:rFonts w:eastAsia="Lato"/>
                <w:b/>
                <w:color w:val="231F20"/>
              </w:rPr>
              <w:t>Date Policy was last reviewed</w:t>
            </w:r>
          </w:p>
        </w:tc>
        <w:tc>
          <w:tcPr>
            <w:tcW w:w="1701" w:type="dxa"/>
            <w:tcBorders>
              <w:top w:val="single" w:sz="8" w:space="0" w:color="005951"/>
              <w:left w:val="single" w:sz="8" w:space="0" w:color="005951"/>
              <w:bottom w:val="single" w:sz="8" w:space="0" w:color="005951"/>
              <w:right w:val="single" w:sz="8" w:space="0" w:color="005951"/>
            </w:tcBorders>
          </w:tcPr>
          <w:p w14:paraId="4348A544"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 xml:space="preserve">10 June 2025 </w:t>
            </w:r>
          </w:p>
        </w:tc>
        <w:tc>
          <w:tcPr>
            <w:tcW w:w="5067" w:type="dxa"/>
            <w:tcBorders>
              <w:top w:val="single" w:sz="8" w:space="0" w:color="005951"/>
              <w:left w:val="single" w:sz="8" w:space="0" w:color="005951"/>
              <w:bottom w:val="single" w:sz="8" w:space="0" w:color="005951"/>
            </w:tcBorders>
          </w:tcPr>
          <w:p w14:paraId="54F8EFDA"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rPr>
            </w:pPr>
          </w:p>
        </w:tc>
      </w:tr>
      <w:tr w:rsidR="00366F68" w:rsidRPr="001A55CF" w14:paraId="68F5A977" w14:textId="77777777" w:rsidTr="00803428">
        <w:trPr>
          <w:trHeight w:val="786"/>
        </w:trPr>
        <w:tc>
          <w:tcPr>
            <w:tcW w:w="1950" w:type="dxa"/>
            <w:tcBorders>
              <w:top w:val="single" w:sz="8" w:space="0" w:color="005951"/>
              <w:bottom w:val="single" w:sz="8" w:space="0" w:color="005951"/>
              <w:right w:val="single" w:sz="8" w:space="0" w:color="005951"/>
            </w:tcBorders>
          </w:tcPr>
          <w:p w14:paraId="0FD42512" w14:textId="77777777" w:rsidR="00366F68" w:rsidRPr="001A55CF" w:rsidRDefault="000F47F0" w:rsidP="00C94437">
            <w:pPr>
              <w:widowControl w:val="0"/>
              <w:pBdr>
                <w:top w:val="nil"/>
                <w:left w:val="nil"/>
                <w:bottom w:val="nil"/>
                <w:right w:val="nil"/>
                <w:between w:val="nil"/>
              </w:pBdr>
              <w:spacing w:before="20" w:after="0" w:line="276" w:lineRule="auto"/>
              <w:ind w:left="74" w:firstLine="0"/>
              <w:rPr>
                <w:rFonts w:eastAsia="Lato"/>
                <w:b/>
                <w:color w:val="231F20"/>
              </w:rPr>
            </w:pPr>
            <w:r w:rsidRPr="001A55CF">
              <w:rPr>
                <w:rFonts w:eastAsia="Lato"/>
                <w:b/>
                <w:color w:val="231F20"/>
              </w:rPr>
              <w:t>Date Policy was Approved</w:t>
            </w:r>
          </w:p>
        </w:tc>
        <w:tc>
          <w:tcPr>
            <w:tcW w:w="1701" w:type="dxa"/>
            <w:tcBorders>
              <w:top w:val="single" w:sz="8" w:space="0" w:color="005951"/>
              <w:left w:val="single" w:sz="8" w:space="0" w:color="005951"/>
              <w:bottom w:val="single" w:sz="8" w:space="0" w:color="005951"/>
              <w:right w:val="single" w:sz="8" w:space="0" w:color="005951"/>
            </w:tcBorders>
          </w:tcPr>
          <w:p w14:paraId="589EDDC2"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17. 06.2025</w:t>
            </w:r>
          </w:p>
          <w:p w14:paraId="61AE3A7C" w14:textId="77777777" w:rsidR="00366F68" w:rsidRPr="001A55CF" w:rsidRDefault="00366F68" w:rsidP="00C94437">
            <w:pPr>
              <w:widowControl w:val="0"/>
              <w:pBdr>
                <w:top w:val="nil"/>
                <w:left w:val="nil"/>
                <w:bottom w:val="nil"/>
                <w:right w:val="nil"/>
                <w:between w:val="nil"/>
              </w:pBdr>
              <w:spacing w:after="0" w:line="276" w:lineRule="auto"/>
              <w:ind w:firstLine="0"/>
              <w:rPr>
                <w:rFonts w:eastAsia="Lato Light"/>
              </w:rPr>
            </w:pPr>
          </w:p>
          <w:p w14:paraId="74068D2C"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******24.06.2025</w:t>
            </w:r>
          </w:p>
        </w:tc>
        <w:tc>
          <w:tcPr>
            <w:tcW w:w="5067" w:type="dxa"/>
            <w:tcBorders>
              <w:top w:val="single" w:sz="8" w:space="0" w:color="005951"/>
              <w:left w:val="single" w:sz="8" w:space="0" w:color="005951"/>
              <w:bottom w:val="single" w:sz="8" w:space="0" w:color="005951"/>
            </w:tcBorders>
          </w:tcPr>
          <w:p w14:paraId="3A62C0EE" w14:textId="77777777" w:rsidR="00366F68" w:rsidRPr="001A55CF" w:rsidRDefault="000F47F0" w:rsidP="00C94437">
            <w:pPr>
              <w:widowControl w:val="0"/>
              <w:pBdr>
                <w:top w:val="nil"/>
                <w:left w:val="nil"/>
                <w:bottom w:val="nil"/>
                <w:right w:val="nil"/>
                <w:between w:val="nil"/>
              </w:pBdr>
              <w:spacing w:after="0" w:line="276" w:lineRule="auto"/>
              <w:ind w:firstLine="0"/>
              <w:rPr>
                <w:rFonts w:eastAsia="Lato Light"/>
              </w:rPr>
            </w:pPr>
            <w:r w:rsidRPr="001A55CF">
              <w:rPr>
                <w:rFonts w:eastAsia="Lato Light"/>
              </w:rPr>
              <w:t xml:space="preserve">Last BOM Meeting of the Year </w:t>
            </w:r>
          </w:p>
          <w:p w14:paraId="107F6C5A" w14:textId="77777777" w:rsidR="00D84801" w:rsidRPr="001A55CF" w:rsidRDefault="00D84801" w:rsidP="00C94437">
            <w:pPr>
              <w:widowControl w:val="0"/>
              <w:spacing w:after="0" w:line="276" w:lineRule="auto"/>
              <w:ind w:firstLine="0"/>
              <w:rPr>
                <w:rFonts w:eastAsia="Lato Light"/>
              </w:rPr>
            </w:pPr>
          </w:p>
          <w:p w14:paraId="79902C52" w14:textId="0AA5AA35" w:rsidR="00366F68" w:rsidRPr="001A55CF" w:rsidRDefault="000F47F0" w:rsidP="00C94437">
            <w:pPr>
              <w:widowControl w:val="0"/>
              <w:spacing w:after="0" w:line="276" w:lineRule="auto"/>
              <w:ind w:firstLine="0"/>
              <w:rPr>
                <w:rFonts w:eastAsia="Lato Light"/>
              </w:rPr>
            </w:pPr>
            <w:r w:rsidRPr="001A55CF">
              <w:rPr>
                <w:rFonts w:eastAsia="Lato Light"/>
              </w:rPr>
              <w:t xml:space="preserve">New Review Required: St. Senan’s new information </w:t>
            </w:r>
            <w:r w:rsidRPr="001A55CF">
              <w:rPr>
                <w:rFonts w:eastAsia="Lato Light"/>
              </w:rPr>
              <w:lastRenderedPageBreak/>
              <w:t xml:space="preserve">added to policy </w:t>
            </w:r>
          </w:p>
          <w:p w14:paraId="73DA4A7F" w14:textId="77777777" w:rsidR="00D84801" w:rsidRPr="001A55CF" w:rsidRDefault="00D84801" w:rsidP="00C94437">
            <w:pPr>
              <w:widowControl w:val="0"/>
              <w:spacing w:after="0" w:line="276" w:lineRule="auto"/>
              <w:ind w:firstLine="0"/>
              <w:rPr>
                <w:rFonts w:eastAsia="Lato Light"/>
              </w:rPr>
            </w:pPr>
          </w:p>
          <w:p w14:paraId="2B013908" w14:textId="77777777" w:rsidR="00366F68" w:rsidRPr="001A55CF" w:rsidRDefault="00366F68" w:rsidP="00572D7A">
            <w:pPr>
              <w:pStyle w:val="NormalWeb"/>
              <w:spacing w:before="0" w:beforeAutospacing="0" w:after="0" w:afterAutospacing="0"/>
              <w:jc w:val="both"/>
              <w:rPr>
                <w:rFonts w:ascii="Calibri" w:eastAsia="Lato Light" w:hAnsi="Calibri" w:cs="Calibri"/>
                <w:sz w:val="22"/>
                <w:szCs w:val="22"/>
              </w:rPr>
            </w:pPr>
          </w:p>
        </w:tc>
      </w:tr>
    </w:tbl>
    <w:p w14:paraId="108DE925" w14:textId="77777777" w:rsidR="00366F68" w:rsidRPr="001A55CF" w:rsidRDefault="00366F68" w:rsidP="00C16B78">
      <w:pPr>
        <w:spacing w:after="37" w:line="276" w:lineRule="auto"/>
        <w:ind w:firstLine="0"/>
        <w:rPr>
          <w:rFonts w:eastAsia="Lato Light"/>
        </w:rPr>
      </w:pPr>
    </w:p>
    <w:tbl>
      <w:tblPr>
        <w:tblStyle w:val="a0"/>
        <w:tblW w:w="9615" w:type="dxa"/>
        <w:tblBorders>
          <w:top w:val="single" w:sz="4" w:space="0" w:color="005951"/>
          <w:left w:val="single" w:sz="4" w:space="0" w:color="005951"/>
          <w:bottom w:val="single" w:sz="4" w:space="0" w:color="005951"/>
          <w:right w:val="single" w:sz="4" w:space="0" w:color="005951"/>
          <w:insideH w:val="single" w:sz="4" w:space="0" w:color="005951"/>
          <w:insideV w:val="single" w:sz="4" w:space="0" w:color="005951"/>
        </w:tblBorders>
        <w:tblLayout w:type="fixed"/>
        <w:tblLook w:val="0600" w:firstRow="0" w:lastRow="0" w:firstColumn="0" w:lastColumn="0" w:noHBand="1" w:noVBand="1"/>
      </w:tblPr>
      <w:tblGrid>
        <w:gridCol w:w="9615"/>
      </w:tblGrid>
      <w:tr w:rsidR="00366F68" w:rsidRPr="001A55CF" w14:paraId="56D17F56" w14:textId="77777777">
        <w:trPr>
          <w:trHeight w:val="16205"/>
        </w:trPr>
        <w:tc>
          <w:tcPr>
            <w:tcW w:w="9615" w:type="dxa"/>
            <w:tcBorders>
              <w:top w:val="single" w:sz="4" w:space="0" w:color="005951"/>
              <w:left w:val="single" w:sz="4" w:space="0" w:color="005951"/>
              <w:bottom w:val="single" w:sz="4" w:space="0" w:color="005951"/>
              <w:right w:val="single" w:sz="4" w:space="0" w:color="005951"/>
            </w:tcBorders>
            <w:tcMar>
              <w:top w:w="100" w:type="dxa"/>
              <w:left w:w="100" w:type="dxa"/>
              <w:bottom w:w="100" w:type="dxa"/>
              <w:right w:w="100" w:type="dxa"/>
            </w:tcMar>
          </w:tcPr>
          <w:p w14:paraId="6CFCE50E" w14:textId="77777777" w:rsidR="00E3725B" w:rsidRPr="00D8289A" w:rsidRDefault="00E3725B" w:rsidP="00C94437">
            <w:pPr>
              <w:pStyle w:val="Heading1"/>
              <w:spacing w:line="276" w:lineRule="auto"/>
              <w:ind w:left="0" w:right="675" w:firstLine="0"/>
              <w:rPr>
                <w:rFonts w:eastAsia="Lato Light"/>
                <w:sz w:val="28"/>
                <w:szCs w:val="28"/>
              </w:rPr>
            </w:pPr>
            <w:r w:rsidRPr="00D8289A">
              <w:rPr>
                <w:rFonts w:eastAsia="Lato Light"/>
                <w:color w:val="auto"/>
                <w:sz w:val="28"/>
                <w:szCs w:val="28"/>
              </w:rPr>
              <w:lastRenderedPageBreak/>
              <w:t>Section B: Preventing Bullying Behaviour</w:t>
            </w:r>
          </w:p>
          <w:p w14:paraId="7BE76B89" w14:textId="695B41EC" w:rsidR="00E3725B" w:rsidRPr="001A55CF" w:rsidRDefault="00E3725B" w:rsidP="00C94437">
            <w:pPr>
              <w:pStyle w:val="Heading1"/>
              <w:spacing w:line="276" w:lineRule="auto"/>
              <w:ind w:left="0" w:right="675" w:firstLine="0"/>
              <w:rPr>
                <w:rFonts w:eastAsia="Lato Light"/>
                <w:sz w:val="22"/>
              </w:rPr>
            </w:pPr>
            <w:r w:rsidRPr="001A55CF">
              <w:rPr>
                <w:rFonts w:eastAsia="Lato Light"/>
                <w:color w:val="000000"/>
                <w:sz w:val="22"/>
              </w:rPr>
              <w:t xml:space="preserve"> </w:t>
            </w:r>
          </w:p>
          <w:p w14:paraId="2F35F1DB" w14:textId="77777777" w:rsidR="00366F68" w:rsidRPr="001A55CF" w:rsidRDefault="000F47F0" w:rsidP="00C94437">
            <w:pPr>
              <w:pBdr>
                <w:bottom w:val="single" w:sz="4" w:space="0" w:color="000000"/>
              </w:pBdr>
              <w:spacing w:before="20" w:after="0" w:line="276" w:lineRule="auto"/>
              <w:ind w:left="40" w:firstLine="0"/>
              <w:rPr>
                <w:rFonts w:eastAsia="Lato"/>
                <w:bCs/>
                <w:color w:val="231F20"/>
              </w:rPr>
            </w:pPr>
            <w:r w:rsidRPr="001A55CF">
              <w:rPr>
                <w:rFonts w:eastAsia="Lato"/>
                <w:bCs/>
                <w:color w:val="231F20"/>
              </w:rPr>
              <w:t>This section sets out the prevention strategies that will be used by this school to address all</w:t>
            </w:r>
          </w:p>
          <w:p w14:paraId="438C27FD" w14:textId="77777777" w:rsidR="00366F68" w:rsidRPr="001A55CF" w:rsidRDefault="000F47F0" w:rsidP="00C94437">
            <w:pPr>
              <w:pBdr>
                <w:bottom w:val="single" w:sz="4" w:space="0" w:color="000000"/>
              </w:pBdr>
              <w:spacing w:before="20" w:after="0" w:line="276" w:lineRule="auto"/>
              <w:ind w:left="40" w:firstLine="0"/>
              <w:rPr>
                <w:rFonts w:eastAsia="Lato"/>
                <w:bCs/>
                <w:color w:val="231F20"/>
              </w:rPr>
            </w:pPr>
            <w:r w:rsidRPr="001A55CF">
              <w:rPr>
                <w:rFonts w:eastAsia="Lato"/>
                <w:bCs/>
                <w:color w:val="231F20"/>
              </w:rPr>
              <w:t>forms of bullying behaviour, in whatever form and however motivated, including online</w:t>
            </w:r>
          </w:p>
          <w:p w14:paraId="72E6EF0C" w14:textId="77777777" w:rsidR="00366F68" w:rsidRPr="001A55CF" w:rsidRDefault="000F47F0" w:rsidP="00C94437">
            <w:pPr>
              <w:pBdr>
                <w:bottom w:val="single" w:sz="4" w:space="0" w:color="000000"/>
              </w:pBdr>
              <w:spacing w:before="20" w:after="0" w:line="276" w:lineRule="auto"/>
              <w:ind w:left="40" w:firstLine="0"/>
              <w:rPr>
                <w:rFonts w:eastAsia="Lato"/>
                <w:bCs/>
                <w:color w:val="231F20"/>
              </w:rPr>
            </w:pPr>
            <w:r w:rsidRPr="001A55CF">
              <w:rPr>
                <w:rFonts w:eastAsia="Lato"/>
                <w:bCs/>
                <w:color w:val="231F20"/>
              </w:rPr>
              <w:t>bullying behaviour, homophobic and transphobic bullying behaviour, racist bullying</w:t>
            </w:r>
          </w:p>
          <w:p w14:paraId="54ACE5E7" w14:textId="209D2558" w:rsidR="00366F68" w:rsidRPr="001A55CF" w:rsidRDefault="000F47F0" w:rsidP="00C94437">
            <w:pPr>
              <w:pBdr>
                <w:bottom w:val="single" w:sz="4" w:space="0" w:color="000000"/>
              </w:pBdr>
              <w:spacing w:before="20" w:after="0" w:line="276" w:lineRule="auto"/>
              <w:ind w:left="40" w:firstLine="0"/>
              <w:rPr>
                <w:rFonts w:eastAsia="Lato"/>
                <w:bCs/>
                <w:color w:val="231F20"/>
              </w:rPr>
            </w:pPr>
            <w:r w:rsidRPr="001A55CF">
              <w:rPr>
                <w:rFonts w:eastAsia="Lato"/>
                <w:bCs/>
                <w:color w:val="231F20"/>
              </w:rPr>
              <w:t>behaviour, sexist bullying behaviour and sexual harassment.</w:t>
            </w:r>
          </w:p>
          <w:p w14:paraId="07FCAAB5"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In developing preventative strategies which this school will use to prevent all forms of</w:t>
            </w:r>
          </w:p>
          <w:p w14:paraId="032DA8CA"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 xml:space="preserve">bullying behaviour, we come from the context of our Catholic ethos </w:t>
            </w:r>
            <w:proofErr w:type="gramStart"/>
            <w:r w:rsidRPr="001A55CF">
              <w:rPr>
                <w:rFonts w:eastAsia="Lato"/>
                <w:color w:val="231F20"/>
              </w:rPr>
              <w:t>where</w:t>
            </w:r>
            <w:proofErr w:type="gramEnd"/>
            <w:r w:rsidRPr="001A55CF">
              <w:rPr>
                <w:rFonts w:eastAsia="Lato"/>
                <w:color w:val="231F20"/>
              </w:rPr>
              <w:t xml:space="preserve"> inclusivity</w:t>
            </w:r>
          </w:p>
          <w:p w14:paraId="09B1085B"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permeates the school in a real way.</w:t>
            </w:r>
          </w:p>
          <w:p w14:paraId="679A3CA9"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This school takes positive steps to ensure that the culture of the school is one which</w:t>
            </w:r>
          </w:p>
          <w:p w14:paraId="231619AC"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welcomes a respectful dialogue and encounter with diversity and difference, by ensuring that</w:t>
            </w:r>
          </w:p>
          <w:p w14:paraId="21E39076"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prevention and inclusivity strategies are given priority and discussed regularly at board of</w:t>
            </w:r>
          </w:p>
          <w:p w14:paraId="3229C274"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management and staff meetings.</w:t>
            </w:r>
          </w:p>
          <w:p w14:paraId="0715AFD7"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 xml:space="preserve">The dignity and the wellbeing of the individual person is of paramount concern in </w:t>
            </w:r>
            <w:proofErr w:type="gramStart"/>
            <w:r w:rsidRPr="001A55CF">
              <w:rPr>
                <w:rFonts w:eastAsia="Lato"/>
                <w:color w:val="231F20"/>
              </w:rPr>
              <w:t>our</w:t>
            </w:r>
            <w:proofErr w:type="gramEnd"/>
          </w:p>
          <w:p w14:paraId="66077A75"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Christian response. This school will listen closely to and dialogue with parents, thereby</w:t>
            </w:r>
          </w:p>
          <w:p w14:paraId="47F1D2EA"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building a relationship of mutual understanding, respect, trust and confidence.</w:t>
            </w:r>
          </w:p>
          <w:p w14:paraId="233530E1"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In continuing to develop prevention strategies, this school will listen to young people and</w:t>
            </w:r>
          </w:p>
          <w:p w14:paraId="4AA0E15C"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 xml:space="preserve">parents, to help establish their </w:t>
            </w:r>
            <w:proofErr w:type="gramStart"/>
            <w:r w:rsidRPr="001A55CF">
              <w:rPr>
                <w:rFonts w:eastAsia="Lato"/>
                <w:color w:val="231F20"/>
              </w:rPr>
              <w:t>particular context</w:t>
            </w:r>
            <w:proofErr w:type="gramEnd"/>
            <w:r w:rsidRPr="001A55CF">
              <w:rPr>
                <w:rFonts w:eastAsia="Lato"/>
                <w:color w:val="231F20"/>
              </w:rPr>
              <w:t xml:space="preserve"> and needs. Frequent periods of reflection</w:t>
            </w:r>
          </w:p>
          <w:p w14:paraId="18F2540D"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and engagement by the school, young people and parents, will be used to discern appropriate</w:t>
            </w:r>
          </w:p>
          <w:p w14:paraId="238F3118" w14:textId="77777777" w:rsidR="00366F68" w:rsidRPr="001A55CF" w:rsidRDefault="000F47F0" w:rsidP="00C94437">
            <w:pPr>
              <w:spacing w:before="180" w:after="180" w:line="276" w:lineRule="auto"/>
              <w:ind w:firstLine="0"/>
              <w:rPr>
                <w:rFonts w:eastAsia="Lato"/>
                <w:color w:val="231F20"/>
              </w:rPr>
            </w:pPr>
            <w:r w:rsidRPr="001A55CF">
              <w:rPr>
                <w:rFonts w:eastAsia="Lato"/>
                <w:color w:val="231F20"/>
              </w:rPr>
              <w:t>supports for young people in this school and to help inform future prevention strategies.</w:t>
            </w:r>
          </w:p>
          <w:p w14:paraId="475B2C4D" w14:textId="77777777" w:rsidR="00366F68" w:rsidRPr="001A55CF" w:rsidRDefault="00366F68" w:rsidP="00C94437">
            <w:pPr>
              <w:spacing w:before="180" w:after="180" w:line="276" w:lineRule="auto"/>
              <w:ind w:firstLine="0"/>
              <w:rPr>
                <w:rFonts w:eastAsia="Lato"/>
                <w:b/>
                <w:color w:val="231F20"/>
              </w:rPr>
            </w:pPr>
          </w:p>
          <w:p w14:paraId="0FBF63DC" w14:textId="77777777" w:rsidR="00366F68" w:rsidRPr="001A55CF" w:rsidRDefault="000F47F0" w:rsidP="00C94437">
            <w:pPr>
              <w:spacing w:before="180" w:after="180" w:line="276" w:lineRule="auto"/>
              <w:ind w:firstLine="0"/>
              <w:rPr>
                <w:rFonts w:eastAsia="Lato"/>
                <w:b/>
                <w:color w:val="231F20"/>
              </w:rPr>
            </w:pPr>
            <w:r w:rsidRPr="001A55CF">
              <w:rPr>
                <w:rFonts w:eastAsia="Lato"/>
                <w:b/>
                <w:color w:val="231F20"/>
              </w:rPr>
              <w:t>General Prevention Strategies:</w:t>
            </w:r>
          </w:p>
          <w:p w14:paraId="3C66B940" w14:textId="77777777" w:rsidR="00366F68" w:rsidRPr="001A55CF" w:rsidRDefault="007B596D" w:rsidP="00C94437">
            <w:pPr>
              <w:spacing w:before="180" w:after="0" w:line="276" w:lineRule="auto"/>
              <w:ind w:left="540" w:firstLine="0"/>
              <w:rPr>
                <w:rFonts w:eastAsia="Lato"/>
                <w:color w:val="231F20"/>
              </w:rPr>
            </w:pPr>
            <w:sdt>
              <w:sdtPr>
                <w:tag w:val="goog_rdk_1"/>
                <w:id w:val="-1823315920"/>
              </w:sdtPr>
              <w:sdtEndPr/>
              <w:sdtContent>
                <w:r w:rsidR="000F47F0" w:rsidRPr="001A55CF">
                  <w:rPr>
                    <w:rFonts w:eastAsia="Arial Unicode MS"/>
                    <w:color w:val="231F20"/>
                  </w:rPr>
                  <w:t>● Foster a Positive and Inclusive School Culture:</w:t>
                </w:r>
              </w:sdtContent>
            </w:sdt>
          </w:p>
          <w:p w14:paraId="4BDDAD48" w14:textId="77777777" w:rsidR="00366F68" w:rsidRPr="001A55CF" w:rsidRDefault="007B596D" w:rsidP="00C94437">
            <w:pPr>
              <w:spacing w:after="0" w:line="276" w:lineRule="auto"/>
              <w:ind w:left="1080" w:firstLine="0"/>
              <w:rPr>
                <w:rFonts w:eastAsia="Lato"/>
                <w:color w:val="231F20"/>
              </w:rPr>
            </w:pPr>
            <w:sdt>
              <w:sdtPr>
                <w:tag w:val="goog_rdk_2"/>
                <w:id w:val="-1705545973"/>
              </w:sdtPr>
              <w:sdtEndPr/>
              <w:sdtContent>
                <w:r w:rsidR="000F47F0" w:rsidRPr="001A55CF">
                  <w:rPr>
                    <w:rFonts w:eastAsia="Arial Unicode MS"/>
                    <w:color w:val="231F20"/>
                  </w:rPr>
                  <w:t>○ Promote kindness, respect, and inclusion as core values.</w:t>
                </w:r>
              </w:sdtContent>
            </w:sdt>
          </w:p>
          <w:p w14:paraId="124D859D" w14:textId="77777777" w:rsidR="00366F68" w:rsidRPr="001A55CF" w:rsidRDefault="007B596D" w:rsidP="00C94437">
            <w:pPr>
              <w:spacing w:after="0" w:line="276" w:lineRule="auto"/>
              <w:ind w:left="1080" w:firstLine="0"/>
              <w:rPr>
                <w:rFonts w:eastAsia="Lato"/>
                <w:color w:val="231F20"/>
              </w:rPr>
            </w:pPr>
            <w:sdt>
              <w:sdtPr>
                <w:tag w:val="goog_rdk_3"/>
                <w:id w:val="1013892941"/>
              </w:sdtPr>
              <w:sdtEndPr/>
              <w:sdtContent>
                <w:r w:rsidR="000F47F0" w:rsidRPr="001A55CF">
                  <w:rPr>
                    <w:rFonts w:eastAsia="Arial Unicode MS"/>
                    <w:color w:val="231F20"/>
                  </w:rPr>
                  <w:t>○ Establish a "telling environment</w:t>
                </w:r>
                <w:proofErr w:type="gramStart"/>
                <w:r w:rsidR="000F47F0" w:rsidRPr="001A55CF">
                  <w:rPr>
                    <w:rFonts w:eastAsia="Arial Unicode MS"/>
                    <w:color w:val="231F20"/>
                  </w:rPr>
                  <w:t>" where</w:t>
                </w:r>
                <w:proofErr w:type="gramEnd"/>
                <w:r w:rsidR="000F47F0" w:rsidRPr="001A55CF">
                  <w:rPr>
                    <w:rFonts w:eastAsia="Arial Unicode MS"/>
                    <w:color w:val="231F20"/>
                  </w:rPr>
                  <w:t xml:space="preserve"> students feel safe to report bullying.  All students encouraged to ‘be an upstander not a bystander’</w:t>
                </w:r>
              </w:sdtContent>
            </w:sdt>
          </w:p>
          <w:p w14:paraId="430BA570" w14:textId="77777777" w:rsidR="00366F68" w:rsidRPr="001A55CF" w:rsidRDefault="007B596D" w:rsidP="00C94437">
            <w:pPr>
              <w:spacing w:after="0" w:line="276" w:lineRule="auto"/>
              <w:ind w:left="1080" w:firstLine="0"/>
              <w:rPr>
                <w:rFonts w:eastAsia="Lato"/>
                <w:color w:val="231F20"/>
              </w:rPr>
            </w:pPr>
            <w:sdt>
              <w:sdtPr>
                <w:tag w:val="goog_rdk_4"/>
                <w:id w:val="-653558714"/>
              </w:sdtPr>
              <w:sdtEndPr/>
              <w:sdtContent>
                <w:r w:rsidR="000F47F0" w:rsidRPr="001A55CF">
                  <w:rPr>
                    <w:rFonts w:eastAsia="Arial Unicode MS"/>
                    <w:color w:val="231F20"/>
                  </w:rPr>
                  <w:t>○ Ensure open communication among staff, students, and parents.</w:t>
                </w:r>
              </w:sdtContent>
            </w:sdt>
          </w:p>
          <w:p w14:paraId="30D68584" w14:textId="77777777" w:rsidR="00366F68" w:rsidRPr="001A55CF" w:rsidRDefault="007B596D" w:rsidP="00C94437">
            <w:pPr>
              <w:spacing w:after="0" w:line="276" w:lineRule="auto"/>
              <w:ind w:left="540" w:firstLine="0"/>
              <w:rPr>
                <w:rFonts w:eastAsia="Lato"/>
                <w:color w:val="231F20"/>
              </w:rPr>
            </w:pPr>
            <w:sdt>
              <w:sdtPr>
                <w:tag w:val="goog_rdk_5"/>
                <w:id w:val="1175015056"/>
              </w:sdtPr>
              <w:sdtEndPr/>
              <w:sdtContent>
                <w:r w:rsidR="000F47F0" w:rsidRPr="001A55CF">
                  <w:rPr>
                    <w:rFonts w:eastAsia="Arial Unicode MS"/>
                    <w:color w:val="231F20"/>
                  </w:rPr>
                  <w:t>● Encourage Active Student and Parental Participation:</w:t>
                </w:r>
              </w:sdtContent>
            </w:sdt>
          </w:p>
          <w:p w14:paraId="30CCEBE6" w14:textId="77777777" w:rsidR="00366F68" w:rsidRPr="001A55CF" w:rsidRDefault="007B596D" w:rsidP="00C94437">
            <w:pPr>
              <w:spacing w:after="0" w:line="276" w:lineRule="auto"/>
              <w:ind w:left="1080" w:firstLine="0"/>
              <w:rPr>
                <w:rFonts w:eastAsia="Lato"/>
                <w:color w:val="231F20"/>
              </w:rPr>
            </w:pPr>
            <w:sdt>
              <w:sdtPr>
                <w:tag w:val="goog_rdk_6"/>
                <w:id w:val="1319113905"/>
              </w:sdtPr>
              <w:sdtEndPr/>
              <w:sdtContent>
                <w:r w:rsidR="000F47F0" w:rsidRPr="001A55CF">
                  <w:rPr>
                    <w:rFonts w:eastAsia="Arial Unicode MS"/>
                    <w:color w:val="231F20"/>
                  </w:rPr>
                  <w:t>○ Develop student councils and peer support programs (Buddy System)</w:t>
                </w:r>
              </w:sdtContent>
            </w:sdt>
          </w:p>
          <w:p w14:paraId="4082B351" w14:textId="77777777" w:rsidR="00366F68" w:rsidRPr="001A55CF" w:rsidRDefault="007B596D" w:rsidP="00C94437">
            <w:pPr>
              <w:spacing w:after="180" w:line="276" w:lineRule="auto"/>
              <w:ind w:left="1080" w:firstLine="0"/>
              <w:rPr>
                <w:rFonts w:eastAsia="Lato"/>
                <w:color w:val="231F20"/>
              </w:rPr>
            </w:pPr>
            <w:sdt>
              <w:sdtPr>
                <w:tag w:val="goog_rdk_7"/>
                <w:id w:val="-552777495"/>
              </w:sdtPr>
              <w:sdtEndPr/>
              <w:sdtContent>
                <w:r w:rsidR="000F47F0" w:rsidRPr="001A55CF">
                  <w:rPr>
                    <w:rFonts w:eastAsia="Arial Unicode MS"/>
                    <w:color w:val="231F20"/>
                  </w:rPr>
                  <w:t>○ Host regular parent workshops and seminars on bullying prevention.</w:t>
                </w:r>
              </w:sdtContent>
            </w:sdt>
          </w:p>
          <w:p w14:paraId="59C0BEE9" w14:textId="77777777" w:rsidR="00366F68" w:rsidRPr="001A55CF" w:rsidRDefault="000F47F0" w:rsidP="00C94437">
            <w:pPr>
              <w:spacing w:before="220" w:after="60" w:line="276" w:lineRule="auto"/>
              <w:ind w:firstLine="0"/>
              <w:rPr>
                <w:rFonts w:eastAsia="Lato"/>
                <w:b/>
              </w:rPr>
            </w:pPr>
            <w:r w:rsidRPr="001A55CF">
              <w:rPr>
                <w:rFonts w:eastAsia="Lato"/>
                <w:b/>
              </w:rPr>
              <w:t>Online Bullying Prevention:</w:t>
            </w:r>
          </w:p>
          <w:p w14:paraId="5268CD7B" w14:textId="77777777" w:rsidR="00366F68" w:rsidRPr="001A55CF" w:rsidRDefault="007B596D" w:rsidP="00C94437">
            <w:pPr>
              <w:spacing w:before="180" w:after="0" w:line="276" w:lineRule="auto"/>
              <w:ind w:left="540" w:firstLine="0"/>
              <w:rPr>
                <w:rFonts w:eastAsia="Lato"/>
              </w:rPr>
            </w:pPr>
            <w:sdt>
              <w:sdtPr>
                <w:tag w:val="goog_rdk_8"/>
                <w:id w:val="137950716"/>
              </w:sdtPr>
              <w:sdtEndPr/>
              <w:sdtContent>
                <w:r w:rsidR="000F47F0" w:rsidRPr="001A55CF">
                  <w:rPr>
                    <w:rFonts w:eastAsia="Arial Unicode MS"/>
                  </w:rPr>
                  <w:t>● Implement digital literacy and citizenship programs through the SPHE, Stay Safe Programmes</w:t>
                </w:r>
              </w:sdtContent>
            </w:sdt>
          </w:p>
          <w:p w14:paraId="199FC38C" w14:textId="77777777" w:rsidR="00366F68" w:rsidRPr="001A55CF" w:rsidRDefault="007B596D" w:rsidP="00C94437">
            <w:pPr>
              <w:spacing w:after="0" w:line="276" w:lineRule="auto"/>
              <w:ind w:left="540" w:firstLine="0"/>
              <w:rPr>
                <w:rFonts w:eastAsia="Lato"/>
              </w:rPr>
            </w:pPr>
            <w:sdt>
              <w:sdtPr>
                <w:tag w:val="goog_rdk_9"/>
                <w:id w:val="1834944907"/>
              </w:sdtPr>
              <w:sdtEndPr/>
              <w:sdtContent>
                <w:r w:rsidR="000F47F0" w:rsidRPr="001A55CF">
                  <w:rPr>
                    <w:rFonts w:eastAsia="Arial Unicode MS"/>
                  </w:rPr>
                  <w:t>● Promote and enforce a clear acceptable use policy for technology.</w:t>
                </w:r>
              </w:sdtContent>
            </w:sdt>
          </w:p>
          <w:p w14:paraId="211D9FDD" w14:textId="77777777" w:rsidR="00366F68" w:rsidRPr="001A55CF" w:rsidRDefault="007B596D" w:rsidP="00C94437">
            <w:pPr>
              <w:spacing w:after="0" w:line="276" w:lineRule="auto"/>
              <w:ind w:left="540" w:firstLine="0"/>
              <w:rPr>
                <w:rFonts w:eastAsia="Lato"/>
              </w:rPr>
            </w:pPr>
            <w:sdt>
              <w:sdtPr>
                <w:tag w:val="goog_rdk_10"/>
                <w:id w:val="319373464"/>
              </w:sdtPr>
              <w:sdtEndPr/>
              <w:sdtContent>
                <w:r w:rsidR="000F47F0" w:rsidRPr="001A55CF">
                  <w:rPr>
                    <w:rFonts w:eastAsia="Arial Unicode MS"/>
                  </w:rPr>
                  <w:t>● Organise Internet safety days and awareness campaigns for students and parents.</w:t>
                </w:r>
              </w:sdtContent>
            </w:sdt>
          </w:p>
          <w:p w14:paraId="088A9823" w14:textId="77777777" w:rsidR="00366F68" w:rsidRPr="001A55CF" w:rsidRDefault="007B596D" w:rsidP="00C94437">
            <w:pPr>
              <w:spacing w:after="180" w:line="276" w:lineRule="auto"/>
              <w:ind w:left="540" w:firstLine="0"/>
              <w:rPr>
                <w:rFonts w:eastAsia="Lato"/>
              </w:rPr>
            </w:pPr>
            <w:sdt>
              <w:sdtPr>
                <w:tag w:val="goog_rdk_11"/>
                <w:id w:val="106675574"/>
              </w:sdtPr>
              <w:sdtEndPr/>
              <w:sdtContent>
                <w:r w:rsidR="000F47F0" w:rsidRPr="001A55CF">
                  <w:rPr>
                    <w:rFonts w:eastAsia="Arial Unicode MS"/>
                  </w:rPr>
                  <w:t>● Encourage students to report harmful online behavior to trusted adults.</w:t>
                </w:r>
              </w:sdtContent>
            </w:sdt>
          </w:p>
          <w:p w14:paraId="47FB28B1" w14:textId="77777777" w:rsidR="00366F68" w:rsidRPr="001A55CF" w:rsidRDefault="000F47F0" w:rsidP="00C94437">
            <w:pPr>
              <w:spacing w:before="220" w:after="60" w:line="276" w:lineRule="auto"/>
              <w:ind w:firstLine="0"/>
              <w:rPr>
                <w:rFonts w:eastAsia="Lato"/>
                <w:b/>
              </w:rPr>
            </w:pPr>
            <w:r w:rsidRPr="001A55CF">
              <w:rPr>
                <w:rFonts w:eastAsia="Lato"/>
                <w:b/>
              </w:rPr>
              <w:t>Homophobic and Transphobic Bullying Prevention:</w:t>
            </w:r>
          </w:p>
          <w:p w14:paraId="0954EE10" w14:textId="77777777" w:rsidR="00366F68" w:rsidRPr="001A55CF" w:rsidRDefault="007B596D" w:rsidP="00C94437">
            <w:pPr>
              <w:spacing w:before="180" w:after="0" w:line="276" w:lineRule="auto"/>
              <w:ind w:left="540" w:firstLine="0"/>
              <w:rPr>
                <w:rFonts w:eastAsia="Lato"/>
              </w:rPr>
            </w:pPr>
            <w:sdt>
              <w:sdtPr>
                <w:tag w:val="goog_rdk_12"/>
                <w:id w:val="-396024782"/>
              </w:sdtPr>
              <w:sdtEndPr/>
              <w:sdtContent>
                <w:r w:rsidR="000F47F0" w:rsidRPr="001A55CF">
                  <w:rPr>
                    <w:rFonts w:eastAsia="Arial Unicode MS"/>
                  </w:rPr>
                  <w:t>● Create an inclusive physical environment with relevant posters and supportive messaging.</w:t>
                </w:r>
              </w:sdtContent>
            </w:sdt>
          </w:p>
          <w:p w14:paraId="1A3D9489" w14:textId="77777777" w:rsidR="00366F68" w:rsidRPr="001A55CF" w:rsidRDefault="007B596D" w:rsidP="00C94437">
            <w:pPr>
              <w:spacing w:after="0" w:line="276" w:lineRule="auto"/>
              <w:ind w:left="540" w:firstLine="0"/>
              <w:rPr>
                <w:rFonts w:eastAsia="Lato"/>
              </w:rPr>
            </w:pPr>
            <w:sdt>
              <w:sdtPr>
                <w:tag w:val="goog_rdk_13"/>
                <w:id w:val="275201525"/>
              </w:sdtPr>
              <w:sdtEndPr/>
              <w:sdtContent>
                <w:r w:rsidR="000F47F0" w:rsidRPr="001A55CF">
                  <w:rPr>
                    <w:rFonts w:eastAsia="Arial Unicode MS"/>
                  </w:rPr>
                  <w:t>● Challenge gender stereotypes and promote empathy-building activities.</w:t>
                </w:r>
              </w:sdtContent>
            </w:sdt>
          </w:p>
          <w:p w14:paraId="47781280" w14:textId="0C2303F4" w:rsidR="00366F68" w:rsidRPr="001A55CF" w:rsidRDefault="000F47F0" w:rsidP="00C94437">
            <w:pPr>
              <w:numPr>
                <w:ilvl w:val="0"/>
                <w:numId w:val="18"/>
              </w:numPr>
              <w:spacing w:after="0" w:line="276" w:lineRule="auto"/>
              <w:rPr>
                <w:rFonts w:eastAsia="Lato"/>
              </w:rPr>
            </w:pPr>
            <w:r w:rsidRPr="001A55CF">
              <w:rPr>
                <w:rFonts w:eastAsia="Lato"/>
              </w:rPr>
              <w:t>Arrange workshops on LGBTQ+ topics to raise awareness among students, staff and parents</w:t>
            </w:r>
          </w:p>
          <w:p w14:paraId="646AA452" w14:textId="77777777" w:rsidR="00366F68" w:rsidRPr="001A55CF" w:rsidRDefault="007B596D" w:rsidP="00C94437">
            <w:pPr>
              <w:spacing w:after="180" w:line="276" w:lineRule="auto"/>
              <w:ind w:left="540" w:firstLine="0"/>
              <w:rPr>
                <w:rFonts w:eastAsia="Lato"/>
              </w:rPr>
            </w:pPr>
            <w:sdt>
              <w:sdtPr>
                <w:tag w:val="goog_rdk_14"/>
                <w:id w:val="-725758761"/>
              </w:sdtPr>
              <w:sdtEndPr/>
              <w:sdtContent>
                <w:r w:rsidR="000F47F0" w:rsidRPr="001A55CF">
                  <w:rPr>
                    <w:rFonts w:eastAsia="Arial Unicode MS"/>
                  </w:rPr>
                  <w:t>● Encourage students to report incidents of homophobic or transphobic behaviour</w:t>
                </w:r>
              </w:sdtContent>
            </w:sdt>
          </w:p>
          <w:p w14:paraId="6A2EC63D" w14:textId="77777777" w:rsidR="00366F68" w:rsidRPr="001A55CF" w:rsidRDefault="000F47F0" w:rsidP="00C94437">
            <w:pPr>
              <w:spacing w:before="220" w:after="60" w:line="276" w:lineRule="auto"/>
              <w:ind w:firstLine="0"/>
              <w:rPr>
                <w:rFonts w:eastAsia="Lato"/>
                <w:b/>
              </w:rPr>
            </w:pPr>
            <w:r w:rsidRPr="001A55CF">
              <w:rPr>
                <w:rFonts w:eastAsia="Lato"/>
                <w:b/>
              </w:rPr>
              <w:t>Racist Bullying Prevention:</w:t>
            </w:r>
          </w:p>
          <w:p w14:paraId="1F77F3F2" w14:textId="77777777" w:rsidR="00366F68" w:rsidRPr="001A55CF" w:rsidRDefault="007B596D" w:rsidP="00C94437">
            <w:pPr>
              <w:spacing w:before="180" w:after="0" w:line="276" w:lineRule="auto"/>
              <w:ind w:left="540" w:firstLine="0"/>
              <w:rPr>
                <w:rFonts w:eastAsia="Lato"/>
              </w:rPr>
            </w:pPr>
            <w:sdt>
              <w:sdtPr>
                <w:tag w:val="goog_rdk_15"/>
                <w:id w:val="1291579292"/>
              </w:sdtPr>
              <w:sdtEndPr/>
              <w:sdtContent>
                <w:r w:rsidR="000F47F0" w:rsidRPr="001A55CF">
                  <w:rPr>
                    <w:rFonts w:eastAsia="Arial Unicode MS"/>
                  </w:rPr>
                  <w:t>● Celebrate cultural diversity with events, displays, and curriculum integration - e.g. One World Day etc</w:t>
                </w:r>
              </w:sdtContent>
            </w:sdt>
          </w:p>
          <w:p w14:paraId="57D63FF6" w14:textId="77777777" w:rsidR="00366F68" w:rsidRPr="001A55CF" w:rsidRDefault="007B596D" w:rsidP="00C94437">
            <w:pPr>
              <w:spacing w:after="0" w:line="276" w:lineRule="auto"/>
              <w:ind w:left="540" w:firstLine="0"/>
              <w:rPr>
                <w:rFonts w:eastAsia="Lato"/>
              </w:rPr>
            </w:pPr>
            <w:sdt>
              <w:sdtPr>
                <w:tag w:val="goog_rdk_16"/>
                <w:id w:val="1749365303"/>
              </w:sdtPr>
              <w:sdtEndPr/>
              <w:sdtContent>
                <w:r w:rsidR="000F47F0" w:rsidRPr="001A55CF">
                  <w:rPr>
                    <w:rFonts w:eastAsia="Arial Unicode MS"/>
                  </w:rPr>
                  <w:t>● Conduct awareness workshops for students, staff, and parents on racism and its impacts.</w:t>
                </w:r>
              </w:sdtContent>
            </w:sdt>
          </w:p>
          <w:p w14:paraId="5160B149" w14:textId="77777777" w:rsidR="00366F68" w:rsidRPr="001A55CF" w:rsidRDefault="007B596D" w:rsidP="00C94437">
            <w:pPr>
              <w:spacing w:after="180" w:line="276" w:lineRule="auto"/>
              <w:ind w:left="540" w:firstLine="0"/>
              <w:rPr>
                <w:rFonts w:eastAsia="Lato"/>
              </w:rPr>
            </w:pPr>
            <w:sdt>
              <w:sdtPr>
                <w:tag w:val="goog_rdk_17"/>
                <w:id w:val="1064102674"/>
              </w:sdtPr>
              <w:sdtEndPr/>
              <w:sdtContent>
                <w:r w:rsidR="000F47F0" w:rsidRPr="001A55CF">
                  <w:rPr>
                    <w:rFonts w:eastAsia="Arial Unicode MS"/>
                  </w:rPr>
                  <w:t>● Provide targeted support for students from ethnic minorities, including language assistance and representation in materials.</w:t>
                </w:r>
              </w:sdtContent>
            </w:sdt>
          </w:p>
          <w:p w14:paraId="057E0D19" w14:textId="77777777" w:rsidR="00366F68" w:rsidRPr="001A55CF" w:rsidRDefault="000F47F0" w:rsidP="00C94437">
            <w:pPr>
              <w:spacing w:before="220" w:after="60" w:line="276" w:lineRule="auto"/>
              <w:ind w:firstLine="0"/>
              <w:rPr>
                <w:rFonts w:eastAsia="Lato"/>
                <w:b/>
              </w:rPr>
            </w:pPr>
            <w:r w:rsidRPr="001A55CF">
              <w:rPr>
                <w:rFonts w:eastAsia="Lato"/>
                <w:b/>
              </w:rPr>
              <w:t>Sexist Bullying and Sexual Harassment Prevention:</w:t>
            </w:r>
          </w:p>
          <w:p w14:paraId="4FC927D0" w14:textId="77777777" w:rsidR="00366F68" w:rsidRPr="001A55CF" w:rsidRDefault="007B596D" w:rsidP="00C94437">
            <w:pPr>
              <w:spacing w:before="180" w:after="0" w:line="276" w:lineRule="auto"/>
              <w:ind w:left="540" w:firstLine="0"/>
              <w:rPr>
                <w:rFonts w:eastAsia="Lato"/>
              </w:rPr>
            </w:pPr>
            <w:sdt>
              <w:sdtPr>
                <w:tag w:val="goog_rdk_18"/>
                <w:id w:val="2074978922"/>
              </w:sdtPr>
              <w:sdtEndPr/>
              <w:sdtContent>
                <w:r w:rsidR="000F47F0" w:rsidRPr="001A55CF">
                  <w:rPr>
                    <w:rFonts w:eastAsia="Arial Unicode MS"/>
                  </w:rPr>
                  <w:t>● Ensure gender equality in school activities and opportunities.</w:t>
                </w:r>
              </w:sdtContent>
            </w:sdt>
          </w:p>
          <w:p w14:paraId="73092516" w14:textId="77777777" w:rsidR="00366F68" w:rsidRPr="001A55CF" w:rsidRDefault="007B596D" w:rsidP="00C94437">
            <w:pPr>
              <w:spacing w:after="0" w:line="276" w:lineRule="auto"/>
              <w:ind w:left="540" w:firstLine="0"/>
              <w:rPr>
                <w:rFonts w:eastAsia="Lato"/>
              </w:rPr>
            </w:pPr>
            <w:sdt>
              <w:sdtPr>
                <w:tag w:val="goog_rdk_19"/>
                <w:id w:val="-1060440549"/>
              </w:sdtPr>
              <w:sdtEndPr/>
              <w:sdtContent>
                <w:r w:rsidR="000F47F0" w:rsidRPr="001A55CF">
                  <w:rPr>
                    <w:rFonts w:eastAsia="Arial Unicode MS"/>
                  </w:rPr>
                  <w:t>● Organise awareness campaigns on gender respect and equality.</w:t>
                </w:r>
              </w:sdtContent>
            </w:sdt>
          </w:p>
          <w:p w14:paraId="40E0A49E" w14:textId="77777777" w:rsidR="00366F68" w:rsidRPr="001A55CF" w:rsidRDefault="007B596D" w:rsidP="00C94437">
            <w:pPr>
              <w:spacing w:after="0" w:line="276" w:lineRule="auto"/>
              <w:ind w:left="540" w:firstLine="0"/>
              <w:rPr>
                <w:rFonts w:eastAsia="Lato"/>
              </w:rPr>
            </w:pPr>
            <w:sdt>
              <w:sdtPr>
                <w:tag w:val="goog_rdk_20"/>
                <w:id w:val="743664625"/>
              </w:sdtPr>
              <w:sdtEndPr/>
              <w:sdtContent>
                <w:r w:rsidR="000F47F0" w:rsidRPr="001A55CF">
                  <w:rPr>
                    <w:rFonts w:eastAsia="Arial Unicode MS"/>
                  </w:rPr>
                  <w:t>● Use SPHE and RSE curricula to teach about healthy, respectful relationships.</w:t>
                </w:r>
              </w:sdtContent>
            </w:sdt>
          </w:p>
          <w:p w14:paraId="05182355" w14:textId="77777777" w:rsidR="00366F68" w:rsidRPr="001A55CF" w:rsidRDefault="007B596D" w:rsidP="00C94437">
            <w:pPr>
              <w:spacing w:after="180" w:line="276" w:lineRule="auto"/>
              <w:ind w:left="540" w:firstLine="0"/>
              <w:rPr>
                <w:rFonts w:eastAsia="Lato"/>
              </w:rPr>
            </w:pPr>
            <w:sdt>
              <w:sdtPr>
                <w:tag w:val="goog_rdk_21"/>
                <w:id w:val="157356477"/>
              </w:sdtPr>
              <w:sdtEndPr/>
              <w:sdtContent>
                <w:r w:rsidR="000F47F0" w:rsidRPr="001A55CF">
                  <w:rPr>
                    <w:rFonts w:eastAsia="Arial Unicode MS"/>
                  </w:rPr>
                  <w:t>● Enforce a zero-tolerance policy toward sexual harassment.</w:t>
                </w:r>
              </w:sdtContent>
            </w:sdt>
          </w:p>
          <w:p w14:paraId="0A1036DE" w14:textId="77777777" w:rsidR="00366F68" w:rsidRPr="001A55CF" w:rsidRDefault="000F47F0" w:rsidP="00C94437">
            <w:pPr>
              <w:spacing w:before="220" w:after="60" w:line="276" w:lineRule="auto"/>
              <w:ind w:firstLine="0"/>
              <w:rPr>
                <w:rFonts w:eastAsia="Lato"/>
                <w:b/>
              </w:rPr>
            </w:pPr>
            <w:r w:rsidRPr="001A55CF">
              <w:rPr>
                <w:rFonts w:eastAsia="Lato"/>
                <w:b/>
              </w:rPr>
              <w:t>Additional Measures:</w:t>
            </w:r>
          </w:p>
          <w:p w14:paraId="2B15A4F6" w14:textId="77777777" w:rsidR="00366F68" w:rsidRPr="001A55CF" w:rsidRDefault="007B596D" w:rsidP="00C94437">
            <w:pPr>
              <w:spacing w:before="180" w:after="0" w:line="276" w:lineRule="auto"/>
              <w:ind w:left="540" w:firstLine="0"/>
              <w:rPr>
                <w:rFonts w:eastAsia="Lato"/>
              </w:rPr>
            </w:pPr>
            <w:sdt>
              <w:sdtPr>
                <w:tag w:val="goog_rdk_22"/>
                <w:id w:val="-1755555570"/>
              </w:sdtPr>
              <w:sdtEndPr/>
              <w:sdtContent>
                <w:r w:rsidR="000F47F0" w:rsidRPr="001A55CF">
                  <w:rPr>
                    <w:rFonts w:eastAsia="Arial Unicode MS"/>
                  </w:rPr>
                  <w:t>● Supervision and Safe Spaces:</w:t>
                </w:r>
              </w:sdtContent>
            </w:sdt>
          </w:p>
          <w:p w14:paraId="786641B0" w14:textId="77777777" w:rsidR="00366F68" w:rsidRPr="001A55CF" w:rsidRDefault="007B596D" w:rsidP="00C94437">
            <w:pPr>
              <w:spacing w:after="0" w:line="276" w:lineRule="auto"/>
              <w:ind w:left="1080" w:firstLine="0"/>
              <w:rPr>
                <w:rFonts w:eastAsia="Lato"/>
              </w:rPr>
            </w:pPr>
            <w:sdt>
              <w:sdtPr>
                <w:tag w:val="goog_rdk_23"/>
                <w:id w:val="71671655"/>
              </w:sdtPr>
              <w:sdtEndPr/>
              <w:sdtContent>
                <w:r w:rsidR="000F47F0" w:rsidRPr="001A55CF">
                  <w:rPr>
                    <w:rFonts w:eastAsia="Arial Unicode MS"/>
                  </w:rPr>
                  <w:t>○ Design school spaces to reduce bullying opportunities (e.g., clear sightlines, well-lit areas, sectioned off areas on the yard).</w:t>
                </w:r>
              </w:sdtContent>
            </w:sdt>
          </w:p>
          <w:p w14:paraId="05F2F25B" w14:textId="77777777" w:rsidR="00366F68" w:rsidRPr="001A55CF" w:rsidRDefault="007B596D" w:rsidP="00C94437">
            <w:pPr>
              <w:spacing w:after="0" w:line="276" w:lineRule="auto"/>
              <w:ind w:left="1080" w:firstLine="0"/>
              <w:rPr>
                <w:rFonts w:eastAsia="Lato"/>
              </w:rPr>
            </w:pPr>
            <w:sdt>
              <w:sdtPr>
                <w:tag w:val="goog_rdk_24"/>
                <w:id w:val="-583221210"/>
              </w:sdtPr>
              <w:sdtEndPr/>
              <w:sdtContent>
                <w:r w:rsidR="000F47F0" w:rsidRPr="001A55CF">
                  <w:rPr>
                    <w:rFonts w:eastAsia="Arial Unicode MS"/>
                  </w:rPr>
                  <w:t xml:space="preserve">○ Increase staff visibility during break times and in less-supervised areas e.g. during toilet breaks. </w:t>
                </w:r>
              </w:sdtContent>
            </w:sdt>
          </w:p>
          <w:p w14:paraId="54483272" w14:textId="77777777" w:rsidR="00366F68" w:rsidRPr="001A55CF" w:rsidRDefault="00366F68" w:rsidP="00C94437">
            <w:pPr>
              <w:spacing w:after="0" w:line="276" w:lineRule="auto"/>
              <w:ind w:firstLine="0"/>
              <w:rPr>
                <w:rFonts w:eastAsia="Lato"/>
              </w:rPr>
            </w:pPr>
          </w:p>
          <w:p w14:paraId="70C431C1" w14:textId="77777777" w:rsidR="00366F68" w:rsidRPr="001A55CF" w:rsidRDefault="007B596D" w:rsidP="00C94437">
            <w:pPr>
              <w:spacing w:after="0" w:line="276" w:lineRule="auto"/>
              <w:ind w:left="540" w:firstLine="0"/>
              <w:rPr>
                <w:rFonts w:eastAsia="Lato"/>
              </w:rPr>
            </w:pPr>
            <w:sdt>
              <w:sdtPr>
                <w:tag w:val="goog_rdk_25"/>
                <w:id w:val="499737878"/>
              </w:sdtPr>
              <w:sdtEndPr/>
              <w:sdtContent>
                <w:r w:rsidR="000F47F0" w:rsidRPr="001A55CF">
                  <w:rPr>
                    <w:rFonts w:eastAsia="Arial Unicode MS"/>
                  </w:rPr>
                  <w:t>● Curriculum Integration:</w:t>
                </w:r>
              </w:sdtContent>
            </w:sdt>
          </w:p>
          <w:p w14:paraId="31B599FF" w14:textId="77777777" w:rsidR="00366F68" w:rsidRPr="001A55CF" w:rsidRDefault="007B596D" w:rsidP="00C94437">
            <w:pPr>
              <w:spacing w:after="0" w:line="276" w:lineRule="auto"/>
              <w:ind w:left="1080" w:firstLine="0"/>
              <w:rPr>
                <w:rFonts w:eastAsia="Lato"/>
              </w:rPr>
            </w:pPr>
            <w:sdt>
              <w:sdtPr>
                <w:tag w:val="goog_rdk_26"/>
                <w:id w:val="-858394339"/>
              </w:sdtPr>
              <w:sdtEndPr/>
              <w:sdtContent>
                <w:r w:rsidR="000F47F0" w:rsidRPr="001A55CF">
                  <w:rPr>
                    <w:rFonts w:eastAsia="Arial Unicode MS"/>
                  </w:rPr>
                  <w:t>○ Incorporate anti-bullying content into SPHE, RSE, and other relevant subjects.</w:t>
                </w:r>
              </w:sdtContent>
            </w:sdt>
          </w:p>
          <w:p w14:paraId="1EE1A03C" w14:textId="77777777" w:rsidR="00366F68" w:rsidRPr="001A55CF" w:rsidRDefault="007B596D" w:rsidP="00C94437">
            <w:pPr>
              <w:spacing w:after="0" w:line="276" w:lineRule="auto"/>
              <w:ind w:left="1080" w:firstLine="0"/>
              <w:rPr>
                <w:rFonts w:eastAsia="Lato"/>
              </w:rPr>
            </w:pPr>
            <w:sdt>
              <w:sdtPr>
                <w:tag w:val="goog_rdk_27"/>
                <w:id w:val="710798909"/>
              </w:sdtPr>
              <w:sdtEndPr/>
              <w:sdtContent>
                <w:r w:rsidR="000F47F0" w:rsidRPr="001A55CF">
                  <w:rPr>
                    <w:rFonts w:eastAsia="Arial Unicode MS"/>
                  </w:rPr>
                  <w:t>○ Highlight diversity and inclusion in teaching materials and library resources.</w:t>
                </w:r>
              </w:sdtContent>
            </w:sdt>
          </w:p>
          <w:p w14:paraId="50CCD40B" w14:textId="77777777" w:rsidR="00366F68" w:rsidRPr="001A55CF" w:rsidRDefault="000F47F0" w:rsidP="00C94437">
            <w:pPr>
              <w:spacing w:after="0" w:line="276" w:lineRule="auto"/>
              <w:ind w:left="1080" w:firstLine="0"/>
              <w:rPr>
                <w:rFonts w:eastAsia="Lato"/>
              </w:rPr>
            </w:pPr>
            <w:r w:rsidRPr="001A55CF">
              <w:rPr>
                <w:rFonts w:eastAsia="Lato"/>
              </w:rPr>
              <w:t>Modelling good behaviour, respect is key, Children sign behaviour contracts at the beginning of the school year, host a Bí CIneálta week, Safer Internet Day etc</w:t>
            </w:r>
          </w:p>
          <w:p w14:paraId="5CEF9751" w14:textId="3B535383" w:rsidR="00366F68" w:rsidRPr="001A55CF" w:rsidRDefault="000F47F0" w:rsidP="00C94437">
            <w:pPr>
              <w:spacing w:after="0" w:line="276" w:lineRule="auto"/>
              <w:ind w:left="1080" w:firstLine="0"/>
              <w:rPr>
                <w:rFonts w:eastAsia="Lato"/>
                <w:i/>
              </w:rPr>
            </w:pPr>
            <w:r w:rsidRPr="001A55CF">
              <w:rPr>
                <w:rFonts w:eastAsia="Lato"/>
              </w:rPr>
              <w:t xml:space="preserve">Staff engage in </w:t>
            </w:r>
            <w:r w:rsidR="00CC52FA" w:rsidRPr="001A55CF">
              <w:rPr>
                <w:rFonts w:eastAsia="Lato"/>
              </w:rPr>
              <w:t>extracurricular</w:t>
            </w:r>
            <w:r w:rsidRPr="001A55CF">
              <w:rPr>
                <w:rFonts w:eastAsia="Lato"/>
              </w:rPr>
              <w:t xml:space="preserve"> activities - positive engagement in activities </w:t>
            </w:r>
          </w:p>
          <w:p w14:paraId="6E8CD8C9" w14:textId="77777777" w:rsidR="00366F68" w:rsidRPr="001A55CF" w:rsidRDefault="007B596D" w:rsidP="00C94437">
            <w:pPr>
              <w:spacing w:after="0" w:line="276" w:lineRule="auto"/>
              <w:ind w:left="540" w:firstLine="0"/>
              <w:rPr>
                <w:rFonts w:eastAsia="Lato"/>
              </w:rPr>
            </w:pPr>
            <w:sdt>
              <w:sdtPr>
                <w:tag w:val="goog_rdk_28"/>
                <w:id w:val="1498271302"/>
              </w:sdtPr>
              <w:sdtEndPr/>
              <w:sdtContent>
                <w:r w:rsidR="000F47F0" w:rsidRPr="001A55CF">
                  <w:rPr>
                    <w:rFonts w:eastAsia="Arial Unicode MS"/>
                  </w:rPr>
                  <w:t>● Student Empowerment:</w:t>
                </w:r>
              </w:sdtContent>
            </w:sdt>
          </w:p>
          <w:p w14:paraId="2C659979" w14:textId="77777777" w:rsidR="00366F68" w:rsidRPr="001A55CF" w:rsidRDefault="007B596D" w:rsidP="00C94437">
            <w:pPr>
              <w:spacing w:after="0" w:line="276" w:lineRule="auto"/>
              <w:ind w:left="1080" w:firstLine="0"/>
              <w:rPr>
                <w:rFonts w:eastAsia="Lato"/>
              </w:rPr>
            </w:pPr>
            <w:sdt>
              <w:sdtPr>
                <w:tag w:val="goog_rdk_29"/>
                <w:id w:val="-2061430034"/>
              </w:sdtPr>
              <w:sdtEndPr/>
              <w:sdtContent>
                <w:r w:rsidR="000F47F0" w:rsidRPr="001A55CF">
                  <w:rPr>
                    <w:rFonts w:eastAsia="Arial Unicode MS"/>
                  </w:rPr>
                  <w:t>○ Teach problem-solving, conflict resolution, and assertiveness skills.</w:t>
                </w:r>
              </w:sdtContent>
            </w:sdt>
          </w:p>
          <w:p w14:paraId="50BD7393" w14:textId="77777777" w:rsidR="00366F68" w:rsidRPr="001A55CF" w:rsidRDefault="007B596D" w:rsidP="00C94437">
            <w:pPr>
              <w:spacing w:after="180" w:line="276" w:lineRule="auto"/>
              <w:ind w:left="1080" w:firstLine="0"/>
              <w:rPr>
                <w:rFonts w:eastAsia="Lato"/>
              </w:rPr>
            </w:pPr>
            <w:sdt>
              <w:sdtPr>
                <w:tag w:val="goog_rdk_30"/>
                <w:id w:val="-301155705"/>
              </w:sdtPr>
              <w:sdtEndPr/>
              <w:sdtContent>
                <w:r w:rsidR="000F47F0" w:rsidRPr="001A55CF">
                  <w:rPr>
                    <w:rFonts w:eastAsia="Arial Unicode MS"/>
                  </w:rPr>
                  <w:t>○ Organise empathy-building activities - Wellbeing Week, Friendship Day, Kindness Day</w:t>
                </w:r>
              </w:sdtContent>
            </w:sdt>
          </w:p>
          <w:p w14:paraId="0F07A639" w14:textId="1195E0CB" w:rsidR="00366F68" w:rsidRPr="001A55CF" w:rsidRDefault="007B596D" w:rsidP="00C94437">
            <w:pPr>
              <w:spacing w:after="180" w:line="276" w:lineRule="auto"/>
              <w:ind w:left="1080" w:firstLine="0"/>
              <w:rPr>
                <w:rFonts w:eastAsia="Lato"/>
              </w:rPr>
            </w:pPr>
            <w:sdt>
              <w:sdtPr>
                <w:tag w:val="goog_rdk_31"/>
                <w:id w:val="601073288"/>
              </w:sdtPr>
              <w:sdtEndPr/>
              <w:sdtContent>
                <w:r w:rsidR="000F47F0" w:rsidRPr="001A55CF">
                  <w:rPr>
                    <w:rFonts w:eastAsia="Arial Unicode MS"/>
                  </w:rPr>
                  <w:t>○ Bí Cineálta included in the minutes of all student council meetings and the enforcement of the poster in all classrooms - ‘Is it Bullying?  1. Targeted? 2. Harm, 3. Repeated</w:t>
                </w:r>
                <w:r w:rsidR="00C854A9" w:rsidRPr="001A55CF">
                  <w:rPr>
                    <w:rFonts w:eastAsia="Arial Unicode MS"/>
                  </w:rPr>
                  <w:t xml:space="preserve">? </w:t>
                </w:r>
                <w:r w:rsidR="000F47F0" w:rsidRPr="001A55CF">
                  <w:rPr>
                    <w:rFonts w:eastAsia="Arial Unicode MS"/>
                  </w:rPr>
                  <w:t>S</w:t>
                </w:r>
                <w:r w:rsidR="00C94437" w:rsidRPr="001A55CF">
                  <w:rPr>
                    <w:rFonts w:eastAsia="Arial Unicode MS"/>
                  </w:rPr>
                  <w:t>t</w:t>
                </w:r>
                <w:r w:rsidR="000F47F0" w:rsidRPr="001A55CF">
                  <w:rPr>
                    <w:rFonts w:eastAsia="Arial Unicode MS"/>
                  </w:rPr>
                  <w:t>udent Council check in regularly with all classes, Check in at Assemblies</w:t>
                </w:r>
              </w:sdtContent>
            </w:sdt>
          </w:p>
          <w:p w14:paraId="338087B0" w14:textId="77777777" w:rsidR="00366F68" w:rsidRPr="001A55CF" w:rsidRDefault="00366F68" w:rsidP="00C94437">
            <w:pPr>
              <w:spacing w:after="180" w:line="276" w:lineRule="auto"/>
              <w:ind w:left="1080" w:firstLine="0"/>
              <w:rPr>
                <w:rFonts w:eastAsia="Lato"/>
              </w:rPr>
            </w:pPr>
          </w:p>
          <w:p w14:paraId="64E24081" w14:textId="77777777" w:rsidR="00366F68" w:rsidRPr="001A55CF" w:rsidRDefault="00366F68" w:rsidP="00C94437">
            <w:pPr>
              <w:spacing w:after="180" w:line="276" w:lineRule="auto"/>
              <w:ind w:left="820" w:firstLine="0"/>
              <w:rPr>
                <w:rFonts w:eastAsia="Lato"/>
              </w:rPr>
            </w:pPr>
          </w:p>
        </w:tc>
      </w:tr>
    </w:tbl>
    <w:p w14:paraId="3E0EE45A" w14:textId="77777777" w:rsidR="00366F68" w:rsidRPr="001A55CF" w:rsidRDefault="00366F68" w:rsidP="00C94437">
      <w:pPr>
        <w:spacing w:after="37" w:line="276" w:lineRule="auto"/>
        <w:ind w:left="2" w:firstLine="0"/>
        <w:rPr>
          <w:rFonts w:eastAsia="Lato Light"/>
          <w:b/>
        </w:rPr>
      </w:pPr>
    </w:p>
    <w:tbl>
      <w:tblPr>
        <w:tblStyle w:val="a1"/>
        <w:tblW w:w="9735" w:type="dxa"/>
        <w:tblBorders>
          <w:top w:val="single" w:sz="4" w:space="0" w:color="005951"/>
          <w:left w:val="single" w:sz="4" w:space="0" w:color="005951"/>
          <w:bottom w:val="single" w:sz="4" w:space="0" w:color="005951"/>
          <w:right w:val="single" w:sz="4" w:space="0" w:color="005951"/>
          <w:insideH w:val="single" w:sz="4" w:space="0" w:color="005951"/>
          <w:insideV w:val="single" w:sz="4" w:space="0" w:color="005951"/>
        </w:tblBorders>
        <w:tblLayout w:type="fixed"/>
        <w:tblLook w:val="0600" w:firstRow="0" w:lastRow="0" w:firstColumn="0" w:lastColumn="0" w:noHBand="1" w:noVBand="1"/>
      </w:tblPr>
      <w:tblGrid>
        <w:gridCol w:w="9735"/>
      </w:tblGrid>
      <w:tr w:rsidR="00366F68" w:rsidRPr="001A55CF" w14:paraId="1632AA93" w14:textId="77777777" w:rsidTr="00CC52FA">
        <w:trPr>
          <w:trHeight w:val="20"/>
        </w:trPr>
        <w:tc>
          <w:tcPr>
            <w:tcW w:w="9735" w:type="dxa"/>
            <w:tcBorders>
              <w:top w:val="single" w:sz="4" w:space="0" w:color="005951"/>
              <w:left w:val="single" w:sz="4" w:space="0" w:color="005951"/>
              <w:bottom w:val="single" w:sz="4" w:space="0" w:color="005951"/>
              <w:right w:val="single" w:sz="4" w:space="0" w:color="005951"/>
            </w:tcBorders>
            <w:tcMar>
              <w:top w:w="100" w:type="dxa"/>
              <w:left w:w="100" w:type="dxa"/>
              <w:bottom w:w="100" w:type="dxa"/>
              <w:right w:w="100" w:type="dxa"/>
            </w:tcMar>
          </w:tcPr>
          <w:p w14:paraId="5C5B2FEE" w14:textId="77777777" w:rsidR="00366F68" w:rsidRPr="001A55CF" w:rsidRDefault="000F47F0" w:rsidP="00CC52FA">
            <w:pPr>
              <w:pBdr>
                <w:bottom w:val="single" w:sz="4" w:space="0" w:color="000000"/>
              </w:pBdr>
              <w:spacing w:before="20" w:after="0" w:line="276" w:lineRule="auto"/>
              <w:ind w:firstLine="0"/>
              <w:rPr>
                <w:rFonts w:eastAsia="Lato"/>
                <w:color w:val="231F20"/>
              </w:rPr>
            </w:pPr>
            <w:r w:rsidRPr="001A55CF">
              <w:rPr>
                <w:rFonts w:eastAsia="Lato"/>
                <w:color w:val="231F20"/>
              </w:rPr>
              <w:t>The school has the following supervision and monitoring policies in place to prevent and address bullying behaviour (see Chapter 5 of the Bí Cineálta procedures):</w:t>
            </w:r>
          </w:p>
          <w:p w14:paraId="314A9222" w14:textId="77777777" w:rsidR="00366F68" w:rsidRPr="001A55CF" w:rsidRDefault="000F47F0" w:rsidP="00C94437">
            <w:pPr>
              <w:spacing w:before="220" w:after="60" w:line="276" w:lineRule="auto"/>
              <w:ind w:firstLine="0"/>
              <w:rPr>
                <w:rFonts w:eastAsia="Lato"/>
                <w:b/>
                <w:i/>
                <w:color w:val="231F20"/>
              </w:rPr>
            </w:pPr>
            <w:r w:rsidRPr="001A55CF">
              <w:rPr>
                <w:rFonts w:eastAsia="Lato"/>
                <w:b/>
                <w:i/>
                <w:color w:val="231F20"/>
              </w:rPr>
              <w:t>Supervision and Monitoring Policies:</w:t>
            </w:r>
          </w:p>
          <w:p w14:paraId="14D4DF92" w14:textId="77777777" w:rsidR="00366F68" w:rsidRPr="001A55CF" w:rsidRDefault="000F47F0" w:rsidP="00C94437">
            <w:pPr>
              <w:spacing w:before="180" w:after="0" w:line="276" w:lineRule="auto"/>
              <w:ind w:left="540" w:firstLine="0"/>
              <w:rPr>
                <w:rFonts w:eastAsia="Lato"/>
                <w:b/>
                <w:color w:val="231F20"/>
              </w:rPr>
            </w:pPr>
            <w:r w:rsidRPr="001A55CF">
              <w:rPr>
                <w:rFonts w:eastAsia="Lato"/>
              </w:rPr>
              <w:t xml:space="preserve">o </w:t>
            </w:r>
            <w:r w:rsidRPr="001A55CF">
              <w:rPr>
                <w:rFonts w:eastAsia="Lato"/>
                <w:b/>
                <w:color w:val="231F20"/>
              </w:rPr>
              <w:t>Active Supervision:</w:t>
            </w:r>
          </w:p>
          <w:p w14:paraId="4591A6E0" w14:textId="77777777" w:rsidR="00366F68" w:rsidRPr="001A55CF" w:rsidRDefault="007B596D" w:rsidP="00C94437">
            <w:pPr>
              <w:spacing w:after="0" w:line="276" w:lineRule="auto"/>
              <w:ind w:left="1080" w:firstLine="0"/>
              <w:rPr>
                <w:rFonts w:eastAsia="Lato"/>
                <w:color w:val="231F20"/>
              </w:rPr>
            </w:pPr>
            <w:sdt>
              <w:sdtPr>
                <w:tag w:val="goog_rdk_32"/>
                <w:id w:val="-1287550464"/>
              </w:sdtPr>
              <w:sdtEndPr/>
              <w:sdtContent>
                <w:r w:rsidR="000F47F0" w:rsidRPr="001A55CF">
                  <w:rPr>
                    <w:rFonts w:eastAsia="Arial Unicode MS"/>
                  </w:rPr>
                  <w:t xml:space="preserve">○ </w:t>
                </w:r>
              </w:sdtContent>
            </w:sdt>
            <w:r w:rsidR="000F47F0" w:rsidRPr="001A55CF">
              <w:rPr>
                <w:rFonts w:eastAsia="Lato"/>
                <w:color w:val="231F20"/>
              </w:rPr>
              <w:t>Ensure visible and consistent staff presence during break times, in classrooms, hallways, and outdoor areas.</w:t>
            </w:r>
          </w:p>
          <w:p w14:paraId="7FBBBA1C" w14:textId="77777777" w:rsidR="00366F68" w:rsidRPr="001A55CF" w:rsidRDefault="007B596D" w:rsidP="00C94437">
            <w:pPr>
              <w:spacing w:after="0" w:line="276" w:lineRule="auto"/>
              <w:ind w:left="1080" w:firstLine="0"/>
              <w:rPr>
                <w:rFonts w:eastAsia="Lato"/>
                <w:color w:val="231F20"/>
              </w:rPr>
            </w:pPr>
            <w:sdt>
              <w:sdtPr>
                <w:tag w:val="goog_rdk_33"/>
                <w:id w:val="1709020359"/>
              </w:sdtPr>
              <w:sdtEndPr/>
              <w:sdtContent>
                <w:r w:rsidR="000F47F0" w:rsidRPr="001A55CF">
                  <w:rPr>
                    <w:rFonts w:eastAsia="Arial Unicode MS"/>
                  </w:rPr>
                  <w:t xml:space="preserve">○ </w:t>
                </w:r>
              </w:sdtContent>
            </w:sdt>
            <w:r w:rsidR="000F47F0" w:rsidRPr="001A55CF">
              <w:rPr>
                <w:rFonts w:eastAsia="Lato"/>
                <w:color w:val="231F20"/>
              </w:rPr>
              <w:t xml:space="preserve">Conduct regular checks in areas with potential for hidden activities. </w:t>
            </w:r>
          </w:p>
          <w:p w14:paraId="5FDFC319" w14:textId="77777777" w:rsidR="00366F68" w:rsidRPr="001A55CF" w:rsidRDefault="000F47F0" w:rsidP="00C94437">
            <w:pPr>
              <w:spacing w:after="0" w:line="276" w:lineRule="auto"/>
              <w:ind w:left="1080" w:firstLine="0"/>
              <w:rPr>
                <w:rFonts w:eastAsia="Lato"/>
                <w:color w:val="231F20"/>
              </w:rPr>
            </w:pPr>
            <w:r w:rsidRPr="001A55CF">
              <w:rPr>
                <w:rFonts w:eastAsia="Lato"/>
                <w:color w:val="231F20"/>
              </w:rPr>
              <w:t>All school staff will monitor the children and report back to relevant teachers.</w:t>
            </w:r>
          </w:p>
          <w:p w14:paraId="264C8AE6" w14:textId="77777777" w:rsidR="00366F68" w:rsidRPr="001A55CF" w:rsidRDefault="000F47F0" w:rsidP="00C94437">
            <w:pPr>
              <w:spacing w:after="0" w:line="276" w:lineRule="auto"/>
              <w:ind w:left="1080" w:firstLine="0"/>
              <w:rPr>
                <w:rFonts w:eastAsia="Lato"/>
              </w:rPr>
            </w:pPr>
            <w:r w:rsidRPr="001A55CF">
              <w:rPr>
                <w:rFonts w:eastAsia="Lato"/>
              </w:rPr>
              <w:t xml:space="preserve"> </w:t>
            </w:r>
          </w:p>
          <w:p w14:paraId="617953D9" w14:textId="77777777" w:rsidR="00366F68" w:rsidRPr="001A55CF" w:rsidRDefault="000F47F0" w:rsidP="00C94437">
            <w:pPr>
              <w:spacing w:after="0" w:line="276" w:lineRule="auto"/>
              <w:ind w:left="540" w:firstLine="0"/>
              <w:rPr>
                <w:rFonts w:eastAsia="Lato"/>
                <w:b/>
                <w:color w:val="231F20"/>
              </w:rPr>
            </w:pPr>
            <w:r w:rsidRPr="001A55CF">
              <w:rPr>
                <w:rFonts w:eastAsia="Lato"/>
              </w:rPr>
              <w:t xml:space="preserve">o </w:t>
            </w:r>
            <w:r w:rsidRPr="001A55CF">
              <w:rPr>
                <w:rFonts w:eastAsia="Lato"/>
                <w:b/>
                <w:color w:val="231F20"/>
              </w:rPr>
              <w:t>Structured Break Activities:</w:t>
            </w:r>
          </w:p>
          <w:p w14:paraId="069291D0" w14:textId="77777777" w:rsidR="00366F68" w:rsidRPr="001A55CF" w:rsidRDefault="000F47F0" w:rsidP="00C94437">
            <w:pPr>
              <w:spacing w:after="0" w:line="276" w:lineRule="auto"/>
              <w:ind w:left="540" w:firstLine="0"/>
              <w:rPr>
                <w:rFonts w:eastAsia="Lato"/>
                <w:color w:val="231F20"/>
              </w:rPr>
            </w:pPr>
            <w:r w:rsidRPr="001A55CF">
              <w:rPr>
                <w:rFonts w:eastAsia="Lato"/>
                <w:color w:val="231F20"/>
              </w:rPr>
              <w:t>Offer organised and inclusive activities during break times to engage students and reduce idle opportunities for bullying behavior e.g timetables for the ball on yard, buddy system - senior classes working with the younger children etc</w:t>
            </w:r>
          </w:p>
          <w:p w14:paraId="3FF09435" w14:textId="77777777" w:rsidR="00366F68" w:rsidRPr="001A55CF" w:rsidRDefault="000F47F0" w:rsidP="00C94437">
            <w:pPr>
              <w:spacing w:after="0" w:line="276" w:lineRule="auto"/>
              <w:ind w:left="540" w:firstLine="0"/>
              <w:rPr>
                <w:rFonts w:eastAsia="Lato"/>
              </w:rPr>
            </w:pPr>
            <w:r w:rsidRPr="001A55CF">
              <w:rPr>
                <w:rFonts w:eastAsia="Lato"/>
              </w:rPr>
              <w:t xml:space="preserve"> </w:t>
            </w:r>
          </w:p>
          <w:p w14:paraId="0B727F36" w14:textId="77777777" w:rsidR="00366F68" w:rsidRPr="001A55CF" w:rsidRDefault="000F47F0" w:rsidP="00C94437">
            <w:pPr>
              <w:spacing w:after="0" w:line="276" w:lineRule="auto"/>
              <w:ind w:left="540" w:firstLine="0"/>
              <w:rPr>
                <w:rFonts w:eastAsia="Lato"/>
                <w:b/>
                <w:color w:val="231F20"/>
              </w:rPr>
            </w:pPr>
            <w:r w:rsidRPr="001A55CF">
              <w:rPr>
                <w:rFonts w:eastAsia="Lato"/>
              </w:rPr>
              <w:t xml:space="preserve">o </w:t>
            </w:r>
            <w:r w:rsidRPr="001A55CF">
              <w:rPr>
                <w:rFonts w:eastAsia="Lato"/>
                <w:b/>
                <w:color w:val="231F20"/>
              </w:rPr>
              <w:t>Safe Physical Spaces:</w:t>
            </w:r>
          </w:p>
          <w:p w14:paraId="4286F8CF" w14:textId="77777777" w:rsidR="00366F68" w:rsidRPr="001A55CF" w:rsidRDefault="007B596D" w:rsidP="00C94437">
            <w:pPr>
              <w:spacing w:after="0" w:line="276" w:lineRule="auto"/>
              <w:ind w:left="1080" w:firstLine="0"/>
              <w:rPr>
                <w:rFonts w:eastAsia="Lato"/>
                <w:color w:val="231F20"/>
              </w:rPr>
            </w:pPr>
            <w:sdt>
              <w:sdtPr>
                <w:tag w:val="goog_rdk_34"/>
                <w:id w:val="-1457432767"/>
              </w:sdtPr>
              <w:sdtEndPr/>
              <w:sdtContent>
                <w:r w:rsidR="000F47F0" w:rsidRPr="001A55CF">
                  <w:rPr>
                    <w:rFonts w:eastAsia="Arial Unicode MS"/>
                  </w:rPr>
                  <w:t xml:space="preserve">○ </w:t>
                </w:r>
              </w:sdtContent>
            </w:sdt>
            <w:r w:rsidR="000F47F0" w:rsidRPr="001A55CF">
              <w:rPr>
                <w:rFonts w:eastAsia="Lato"/>
                <w:color w:val="231F20"/>
              </w:rPr>
              <w:t xml:space="preserve">Improve visibility in hidden or blind </w:t>
            </w:r>
            <w:proofErr w:type="gramStart"/>
            <w:r w:rsidR="000F47F0" w:rsidRPr="001A55CF">
              <w:rPr>
                <w:rFonts w:eastAsia="Lato"/>
                <w:color w:val="231F20"/>
              </w:rPr>
              <w:t>spots..</w:t>
            </w:r>
            <w:proofErr w:type="gramEnd"/>
          </w:p>
          <w:p w14:paraId="4F03EDE5" w14:textId="77777777" w:rsidR="00366F68" w:rsidRPr="001A55CF" w:rsidRDefault="007B596D" w:rsidP="00C94437">
            <w:pPr>
              <w:spacing w:after="0" w:line="276" w:lineRule="auto"/>
              <w:ind w:left="1080" w:firstLine="0"/>
              <w:rPr>
                <w:rFonts w:eastAsia="Lato"/>
                <w:color w:val="231F20"/>
              </w:rPr>
            </w:pPr>
            <w:sdt>
              <w:sdtPr>
                <w:tag w:val="goog_rdk_35"/>
                <w:id w:val="-1520309650"/>
              </w:sdtPr>
              <w:sdtEndPr/>
              <w:sdtContent>
                <w:r w:rsidR="000F47F0" w:rsidRPr="001A55CF">
                  <w:rPr>
                    <w:rFonts w:eastAsia="Arial Unicode MS"/>
                  </w:rPr>
                  <w:t xml:space="preserve">○ </w:t>
                </w:r>
              </w:sdtContent>
            </w:sdt>
            <w:r w:rsidR="000F47F0" w:rsidRPr="001A55CF">
              <w:rPr>
                <w:rFonts w:eastAsia="Lato"/>
                <w:color w:val="231F20"/>
              </w:rPr>
              <w:t>Create welcoming and well-maintained environments that reflect the school’s values of inclusivity and respect.</w:t>
            </w:r>
          </w:p>
          <w:p w14:paraId="64CA5C15" w14:textId="77777777" w:rsidR="00366F68" w:rsidRPr="001A55CF" w:rsidRDefault="000F47F0" w:rsidP="00C94437">
            <w:pPr>
              <w:spacing w:after="0" w:line="276" w:lineRule="auto"/>
              <w:ind w:left="1080" w:firstLine="0"/>
              <w:rPr>
                <w:rFonts w:eastAsia="Lato"/>
              </w:rPr>
            </w:pPr>
            <w:r w:rsidRPr="001A55CF">
              <w:rPr>
                <w:rFonts w:eastAsia="Lato"/>
              </w:rPr>
              <w:t xml:space="preserve"> </w:t>
            </w:r>
          </w:p>
          <w:p w14:paraId="423B6F11" w14:textId="77777777" w:rsidR="00366F68" w:rsidRPr="001A55CF" w:rsidRDefault="000F47F0" w:rsidP="00C94437">
            <w:pPr>
              <w:spacing w:after="0" w:line="276" w:lineRule="auto"/>
              <w:ind w:left="540" w:firstLine="0"/>
              <w:rPr>
                <w:rFonts w:eastAsia="Lato"/>
                <w:b/>
                <w:color w:val="231F20"/>
              </w:rPr>
            </w:pPr>
            <w:r w:rsidRPr="001A55CF">
              <w:rPr>
                <w:rFonts w:eastAsia="Lato"/>
              </w:rPr>
              <w:t>o</w:t>
            </w:r>
            <w:r w:rsidRPr="001A55CF">
              <w:rPr>
                <w:rFonts w:eastAsia="Lato"/>
                <w:b/>
              </w:rPr>
              <w:t xml:space="preserve"> </w:t>
            </w:r>
            <w:r w:rsidRPr="001A55CF">
              <w:rPr>
                <w:rFonts w:eastAsia="Lato"/>
                <w:b/>
                <w:color w:val="231F20"/>
              </w:rPr>
              <w:t>Collaborative Supervision Plan:</w:t>
            </w:r>
          </w:p>
          <w:p w14:paraId="7D20A60E" w14:textId="77777777" w:rsidR="00366F68" w:rsidRPr="001A55CF" w:rsidRDefault="007B596D" w:rsidP="00C94437">
            <w:pPr>
              <w:spacing w:after="0" w:line="276" w:lineRule="auto"/>
              <w:ind w:left="1080" w:firstLine="0"/>
              <w:rPr>
                <w:rFonts w:eastAsia="Lato"/>
                <w:color w:val="231F20"/>
              </w:rPr>
            </w:pPr>
            <w:sdt>
              <w:sdtPr>
                <w:tag w:val="goog_rdk_36"/>
                <w:id w:val="320038913"/>
              </w:sdtPr>
              <w:sdtEndPr/>
              <w:sdtContent>
                <w:r w:rsidR="000F47F0" w:rsidRPr="001A55CF">
                  <w:rPr>
                    <w:rFonts w:eastAsia="Arial Unicode MS"/>
                  </w:rPr>
                  <w:t xml:space="preserve">○ </w:t>
                </w:r>
              </w:sdtContent>
            </w:sdt>
            <w:r w:rsidR="000F47F0" w:rsidRPr="001A55CF">
              <w:rPr>
                <w:rFonts w:eastAsia="Lato"/>
                <w:color w:val="231F20"/>
              </w:rPr>
              <w:t>Develop a detailed yard supervision schedule involving all staff members.</w:t>
            </w:r>
          </w:p>
          <w:p w14:paraId="688F60D8" w14:textId="77777777" w:rsidR="00366F68" w:rsidRPr="001A55CF" w:rsidRDefault="007B596D" w:rsidP="00C94437">
            <w:pPr>
              <w:spacing w:after="0" w:line="276" w:lineRule="auto"/>
              <w:ind w:left="1080" w:firstLine="0"/>
              <w:rPr>
                <w:rFonts w:eastAsia="Lato"/>
                <w:color w:val="231F20"/>
              </w:rPr>
            </w:pPr>
            <w:sdt>
              <w:sdtPr>
                <w:tag w:val="goog_rdk_37"/>
                <w:id w:val="-1601595660"/>
              </w:sdtPr>
              <w:sdtEndPr/>
              <w:sdtContent>
                <w:r w:rsidR="000F47F0" w:rsidRPr="001A55CF">
                  <w:rPr>
                    <w:rFonts w:eastAsia="Arial Unicode MS"/>
                  </w:rPr>
                  <w:t xml:space="preserve">○ </w:t>
                </w:r>
              </w:sdtContent>
            </w:sdt>
            <w:r w:rsidR="000F47F0" w:rsidRPr="001A55CF">
              <w:rPr>
                <w:rFonts w:eastAsia="Lato"/>
                <w:color w:val="231F20"/>
              </w:rPr>
              <w:t>Rotate staff to cover all areas, ensuring comprehensive coverage.</w:t>
            </w:r>
          </w:p>
          <w:p w14:paraId="5F831EC0" w14:textId="77777777" w:rsidR="00366F68" w:rsidRPr="001A55CF" w:rsidRDefault="000F47F0" w:rsidP="00C94437">
            <w:pPr>
              <w:spacing w:after="0" w:line="276" w:lineRule="auto"/>
              <w:ind w:left="1080" w:firstLine="0"/>
              <w:rPr>
                <w:rFonts w:eastAsia="Lato"/>
              </w:rPr>
            </w:pPr>
            <w:r w:rsidRPr="001A55CF">
              <w:rPr>
                <w:rFonts w:eastAsia="Lato"/>
              </w:rPr>
              <w:t xml:space="preserve"> </w:t>
            </w:r>
          </w:p>
          <w:p w14:paraId="443F9540" w14:textId="77777777" w:rsidR="00366F68" w:rsidRPr="001A55CF" w:rsidRDefault="000F47F0" w:rsidP="00C94437">
            <w:pPr>
              <w:spacing w:after="0" w:line="276" w:lineRule="auto"/>
              <w:ind w:left="540" w:firstLine="0"/>
              <w:rPr>
                <w:rFonts w:eastAsia="Lato"/>
                <w:b/>
                <w:color w:val="231F20"/>
              </w:rPr>
            </w:pPr>
            <w:r w:rsidRPr="001A55CF">
              <w:rPr>
                <w:rFonts w:eastAsia="Lato"/>
              </w:rPr>
              <w:t xml:space="preserve">o </w:t>
            </w:r>
            <w:r w:rsidRPr="001A55CF">
              <w:rPr>
                <w:rFonts w:eastAsia="Lato"/>
                <w:b/>
                <w:color w:val="231F20"/>
              </w:rPr>
              <w:t>Incident Reporting:</w:t>
            </w:r>
          </w:p>
          <w:p w14:paraId="564D887F" w14:textId="77777777" w:rsidR="00366F68" w:rsidRPr="001A55CF" w:rsidRDefault="007B596D" w:rsidP="00C94437">
            <w:pPr>
              <w:spacing w:after="0" w:line="276" w:lineRule="auto"/>
              <w:ind w:left="1080" w:firstLine="0"/>
              <w:rPr>
                <w:rFonts w:eastAsia="Lato"/>
                <w:color w:val="231F20"/>
              </w:rPr>
            </w:pPr>
            <w:sdt>
              <w:sdtPr>
                <w:tag w:val="goog_rdk_38"/>
                <w:id w:val="1280801174"/>
              </w:sdtPr>
              <w:sdtEndPr/>
              <w:sdtContent>
                <w:r w:rsidR="000F47F0" w:rsidRPr="001A55CF">
                  <w:rPr>
                    <w:rFonts w:eastAsia="Arial Unicode MS"/>
                  </w:rPr>
                  <w:t xml:space="preserve">○ </w:t>
                </w:r>
              </w:sdtContent>
            </w:sdt>
            <w:r w:rsidR="000F47F0" w:rsidRPr="001A55CF">
              <w:rPr>
                <w:rFonts w:eastAsia="Lato"/>
                <w:color w:val="231F20"/>
              </w:rPr>
              <w:t>Establish clear procedures for students and staff to report observed or suspected bullying.</w:t>
            </w:r>
          </w:p>
          <w:p w14:paraId="777A5E94" w14:textId="77777777" w:rsidR="00366F68" w:rsidRPr="001A55CF" w:rsidRDefault="007B596D" w:rsidP="00C94437">
            <w:pPr>
              <w:spacing w:after="0" w:line="276" w:lineRule="auto"/>
              <w:ind w:left="1080" w:firstLine="0"/>
              <w:rPr>
                <w:rFonts w:eastAsia="Lato"/>
                <w:color w:val="231F20"/>
              </w:rPr>
            </w:pPr>
            <w:sdt>
              <w:sdtPr>
                <w:tag w:val="goog_rdk_39"/>
                <w:id w:val="1179903094"/>
              </w:sdtPr>
              <w:sdtEndPr/>
              <w:sdtContent>
                <w:r w:rsidR="000F47F0" w:rsidRPr="001A55CF">
                  <w:rPr>
                    <w:rFonts w:eastAsia="Arial Unicode MS"/>
                  </w:rPr>
                  <w:t xml:space="preserve">○ </w:t>
                </w:r>
              </w:sdtContent>
            </w:sdt>
            <w:r w:rsidR="000F47F0" w:rsidRPr="001A55CF">
              <w:rPr>
                <w:rFonts w:eastAsia="Lato"/>
                <w:color w:val="231F20"/>
              </w:rPr>
              <w:t>Maintain a culture that encourages students to report incidents without fear of retaliation.</w:t>
            </w:r>
          </w:p>
          <w:p w14:paraId="2C8B49EE" w14:textId="77777777" w:rsidR="00366F68" w:rsidRPr="001A55CF" w:rsidRDefault="000F47F0" w:rsidP="00C94437">
            <w:pPr>
              <w:spacing w:after="0" w:line="276" w:lineRule="auto"/>
              <w:ind w:left="1080" w:firstLine="0"/>
              <w:rPr>
                <w:rFonts w:eastAsia="Lato"/>
              </w:rPr>
            </w:pPr>
            <w:r w:rsidRPr="001A55CF">
              <w:rPr>
                <w:rFonts w:eastAsia="Lato"/>
              </w:rPr>
              <w:t xml:space="preserve"> </w:t>
            </w:r>
          </w:p>
          <w:p w14:paraId="769FF42B" w14:textId="77777777" w:rsidR="00366F68" w:rsidRPr="001A55CF" w:rsidRDefault="000F47F0" w:rsidP="00C94437">
            <w:pPr>
              <w:spacing w:after="0" w:line="276" w:lineRule="auto"/>
              <w:ind w:left="540" w:firstLine="0"/>
              <w:rPr>
                <w:rFonts w:eastAsia="Lato"/>
                <w:b/>
                <w:color w:val="231F20"/>
              </w:rPr>
            </w:pPr>
            <w:r w:rsidRPr="001A55CF">
              <w:rPr>
                <w:rFonts w:eastAsia="Lato"/>
              </w:rPr>
              <w:t>o</w:t>
            </w:r>
            <w:r w:rsidRPr="001A55CF">
              <w:rPr>
                <w:rFonts w:eastAsia="Lato"/>
                <w:b/>
              </w:rPr>
              <w:t xml:space="preserve"> </w:t>
            </w:r>
            <w:r w:rsidRPr="001A55CF">
              <w:rPr>
                <w:rFonts w:eastAsia="Lato"/>
                <w:b/>
                <w:color w:val="231F20"/>
              </w:rPr>
              <w:t>Monitoring High-Risk Areas:</w:t>
            </w:r>
          </w:p>
          <w:p w14:paraId="7167051D" w14:textId="77777777" w:rsidR="00366F68" w:rsidRPr="001A55CF" w:rsidRDefault="007B596D" w:rsidP="00C94437">
            <w:pPr>
              <w:spacing w:after="0" w:line="276" w:lineRule="auto"/>
              <w:ind w:left="1080" w:firstLine="0"/>
              <w:rPr>
                <w:rFonts w:eastAsia="Lato"/>
                <w:color w:val="231F20"/>
              </w:rPr>
            </w:pPr>
            <w:sdt>
              <w:sdtPr>
                <w:tag w:val="goog_rdk_40"/>
                <w:id w:val="-1078516939"/>
              </w:sdtPr>
              <w:sdtEndPr/>
              <w:sdtContent>
                <w:r w:rsidR="000F47F0" w:rsidRPr="001A55CF">
                  <w:rPr>
                    <w:rFonts w:eastAsia="Arial Unicode MS"/>
                  </w:rPr>
                  <w:t xml:space="preserve">○ </w:t>
                </w:r>
              </w:sdtContent>
            </w:sdt>
            <w:r w:rsidR="000F47F0" w:rsidRPr="001A55CF">
              <w:rPr>
                <w:rFonts w:eastAsia="Lato"/>
                <w:color w:val="231F20"/>
              </w:rPr>
              <w:t>Identify areas where bullying is more likely to occur and restrict access.</w:t>
            </w:r>
          </w:p>
          <w:p w14:paraId="183C0E2B" w14:textId="77777777" w:rsidR="00366F68" w:rsidRPr="001A55CF" w:rsidRDefault="007B596D" w:rsidP="00C94437">
            <w:pPr>
              <w:spacing w:after="0" w:line="276" w:lineRule="auto"/>
              <w:ind w:left="1080" w:firstLine="0"/>
              <w:rPr>
                <w:rFonts w:eastAsia="Lato"/>
                <w:color w:val="231F20"/>
              </w:rPr>
            </w:pPr>
            <w:sdt>
              <w:sdtPr>
                <w:tag w:val="goog_rdk_41"/>
                <w:id w:val="698870632"/>
              </w:sdtPr>
              <w:sdtEndPr/>
              <w:sdtContent>
                <w:r w:rsidR="000F47F0" w:rsidRPr="001A55CF">
                  <w:rPr>
                    <w:rFonts w:eastAsia="Arial Unicode MS"/>
                  </w:rPr>
                  <w:t xml:space="preserve">○ </w:t>
                </w:r>
              </w:sdtContent>
            </w:sdt>
            <w:r w:rsidR="000F47F0" w:rsidRPr="001A55CF">
              <w:rPr>
                <w:rFonts w:eastAsia="Lato"/>
                <w:color w:val="231F20"/>
              </w:rPr>
              <w:t xml:space="preserve">Use monitoring technologies, </w:t>
            </w:r>
            <w:proofErr w:type="gramStart"/>
            <w:r w:rsidR="000F47F0" w:rsidRPr="001A55CF">
              <w:rPr>
                <w:rFonts w:eastAsia="Lato"/>
                <w:color w:val="231F20"/>
              </w:rPr>
              <w:t>where  appropriate</w:t>
            </w:r>
            <w:proofErr w:type="gramEnd"/>
            <w:r w:rsidR="000F47F0" w:rsidRPr="001A55CF">
              <w:rPr>
                <w:rFonts w:eastAsia="Lato"/>
                <w:color w:val="231F20"/>
              </w:rPr>
              <w:t xml:space="preserve"> and feasible.</w:t>
            </w:r>
          </w:p>
          <w:p w14:paraId="52F838FF" w14:textId="77777777" w:rsidR="00366F68" w:rsidRPr="001A55CF" w:rsidRDefault="000F47F0" w:rsidP="00C94437">
            <w:pPr>
              <w:spacing w:after="0" w:line="276" w:lineRule="auto"/>
              <w:ind w:left="1080" w:firstLine="0"/>
              <w:rPr>
                <w:rFonts w:eastAsia="Lato"/>
              </w:rPr>
            </w:pPr>
            <w:r w:rsidRPr="001A55CF">
              <w:rPr>
                <w:rFonts w:eastAsia="Lato"/>
              </w:rPr>
              <w:t xml:space="preserve"> </w:t>
            </w:r>
          </w:p>
          <w:p w14:paraId="17AF8361" w14:textId="77777777" w:rsidR="00366F68" w:rsidRPr="001A55CF" w:rsidRDefault="000F47F0" w:rsidP="00C94437">
            <w:pPr>
              <w:spacing w:after="0" w:line="276" w:lineRule="auto"/>
              <w:ind w:left="540" w:firstLine="0"/>
              <w:rPr>
                <w:rFonts w:eastAsia="Lato"/>
                <w:b/>
                <w:color w:val="231F20"/>
              </w:rPr>
            </w:pPr>
            <w:r w:rsidRPr="001A55CF">
              <w:rPr>
                <w:rFonts w:eastAsia="Lato"/>
              </w:rPr>
              <w:t xml:space="preserve">o </w:t>
            </w:r>
            <w:r w:rsidRPr="001A55CF">
              <w:rPr>
                <w:rFonts w:eastAsia="Lato"/>
                <w:b/>
                <w:color w:val="231F20"/>
              </w:rPr>
              <w:t>Training and Awareness:</w:t>
            </w:r>
          </w:p>
          <w:p w14:paraId="434FD390" w14:textId="77777777" w:rsidR="00366F68" w:rsidRPr="001A55CF" w:rsidRDefault="007B596D" w:rsidP="00C94437">
            <w:pPr>
              <w:spacing w:after="0" w:line="276" w:lineRule="auto"/>
              <w:ind w:left="1080" w:firstLine="0"/>
              <w:rPr>
                <w:rFonts w:eastAsia="Lato"/>
                <w:color w:val="231F20"/>
              </w:rPr>
            </w:pPr>
            <w:sdt>
              <w:sdtPr>
                <w:tag w:val="goog_rdk_42"/>
                <w:id w:val="834219532"/>
              </w:sdtPr>
              <w:sdtEndPr/>
              <w:sdtContent>
                <w:r w:rsidR="000F47F0" w:rsidRPr="001A55CF">
                  <w:rPr>
                    <w:rFonts w:eastAsia="Arial Unicode MS"/>
                  </w:rPr>
                  <w:t xml:space="preserve">○ </w:t>
                </w:r>
              </w:sdtContent>
            </w:sdt>
            <w:r w:rsidR="000F47F0" w:rsidRPr="001A55CF">
              <w:rPr>
                <w:rFonts w:eastAsia="Lato"/>
                <w:color w:val="231F20"/>
              </w:rPr>
              <w:t>Train staff on identifying, addressing, and preventing bullying.</w:t>
            </w:r>
          </w:p>
          <w:p w14:paraId="68742569" w14:textId="77777777" w:rsidR="00366F68" w:rsidRPr="001A55CF" w:rsidRDefault="007B596D" w:rsidP="00C94437">
            <w:pPr>
              <w:spacing w:after="0" w:line="276" w:lineRule="auto"/>
              <w:ind w:left="1080" w:firstLine="0"/>
              <w:rPr>
                <w:rFonts w:eastAsia="Lato"/>
                <w:color w:val="231F20"/>
              </w:rPr>
            </w:pPr>
            <w:sdt>
              <w:sdtPr>
                <w:tag w:val="goog_rdk_43"/>
                <w:id w:val="928155442"/>
              </w:sdtPr>
              <w:sdtEndPr/>
              <w:sdtContent>
                <w:r w:rsidR="000F47F0" w:rsidRPr="001A55CF">
                  <w:rPr>
                    <w:rFonts w:eastAsia="Arial Unicode MS"/>
                  </w:rPr>
                  <w:t xml:space="preserve">○ </w:t>
                </w:r>
              </w:sdtContent>
            </w:sdt>
            <w:r w:rsidR="000F47F0" w:rsidRPr="001A55CF">
              <w:rPr>
                <w:rFonts w:eastAsia="Lato"/>
                <w:color w:val="231F20"/>
              </w:rPr>
              <w:t>Conduct regular reviews and updates on supervision policies and practices.</w:t>
            </w:r>
          </w:p>
          <w:p w14:paraId="4ACC0EC7" w14:textId="77777777" w:rsidR="00366F68" w:rsidRPr="001A55CF" w:rsidRDefault="000F47F0" w:rsidP="00C94437">
            <w:pPr>
              <w:spacing w:after="0" w:line="276" w:lineRule="auto"/>
              <w:ind w:left="1080" w:firstLine="0"/>
              <w:rPr>
                <w:rFonts w:eastAsia="Lato"/>
              </w:rPr>
            </w:pPr>
            <w:r w:rsidRPr="001A55CF">
              <w:rPr>
                <w:rFonts w:eastAsia="Lato"/>
              </w:rPr>
              <w:t xml:space="preserve"> </w:t>
            </w:r>
          </w:p>
          <w:p w14:paraId="115FB5C6" w14:textId="77777777" w:rsidR="00366F68" w:rsidRPr="001A55CF" w:rsidRDefault="000F47F0" w:rsidP="00C94437">
            <w:pPr>
              <w:spacing w:after="0" w:line="276" w:lineRule="auto"/>
              <w:ind w:left="1080" w:firstLine="0"/>
              <w:rPr>
                <w:rFonts w:eastAsia="Lato"/>
                <w:b/>
              </w:rPr>
            </w:pPr>
            <w:r w:rsidRPr="001A55CF">
              <w:rPr>
                <w:rFonts w:eastAsia="Lato"/>
              </w:rPr>
              <w:t xml:space="preserve"> </w:t>
            </w:r>
          </w:p>
          <w:p w14:paraId="1FCD195D" w14:textId="77777777" w:rsidR="00366F68" w:rsidRPr="001A55CF" w:rsidRDefault="000F47F0" w:rsidP="00C94437">
            <w:pPr>
              <w:spacing w:after="0" w:line="276" w:lineRule="auto"/>
              <w:ind w:left="540" w:firstLine="0"/>
              <w:rPr>
                <w:rFonts w:eastAsia="Lato"/>
                <w:b/>
                <w:color w:val="231F20"/>
              </w:rPr>
            </w:pPr>
            <w:r w:rsidRPr="001A55CF">
              <w:rPr>
                <w:rFonts w:eastAsia="Lato"/>
                <w:b/>
              </w:rPr>
              <w:t xml:space="preserve">o </w:t>
            </w:r>
            <w:r w:rsidRPr="001A55CF">
              <w:rPr>
                <w:rFonts w:eastAsia="Lato"/>
                <w:b/>
                <w:color w:val="231F20"/>
              </w:rPr>
              <w:t>Feedback and Adjustment:</w:t>
            </w:r>
          </w:p>
          <w:p w14:paraId="1A52D39D" w14:textId="77777777" w:rsidR="00366F68" w:rsidRPr="001A55CF" w:rsidRDefault="007B596D" w:rsidP="00C94437">
            <w:pPr>
              <w:spacing w:after="0" w:line="276" w:lineRule="auto"/>
              <w:ind w:left="1080" w:firstLine="0"/>
              <w:rPr>
                <w:rFonts w:eastAsia="Lato"/>
                <w:color w:val="231F20"/>
              </w:rPr>
            </w:pPr>
            <w:sdt>
              <w:sdtPr>
                <w:tag w:val="goog_rdk_44"/>
                <w:id w:val="-757594086"/>
              </w:sdtPr>
              <w:sdtEndPr/>
              <w:sdtContent>
                <w:r w:rsidR="000F47F0" w:rsidRPr="001A55CF">
                  <w:rPr>
                    <w:rFonts w:eastAsia="Arial Unicode MS"/>
                  </w:rPr>
                  <w:t xml:space="preserve">○ </w:t>
                </w:r>
              </w:sdtContent>
            </w:sdt>
            <w:r w:rsidR="000F47F0" w:rsidRPr="001A55CF">
              <w:rPr>
                <w:rFonts w:eastAsia="Lato"/>
                <w:color w:val="231F20"/>
              </w:rPr>
              <w:t>Gather feedback from students, staff, and parents.</w:t>
            </w:r>
          </w:p>
          <w:p w14:paraId="1CDF4CC3" w14:textId="77777777" w:rsidR="00366F68" w:rsidRPr="001A55CF" w:rsidRDefault="007B596D" w:rsidP="00C94437">
            <w:pPr>
              <w:spacing w:after="180" w:line="276" w:lineRule="auto"/>
              <w:ind w:left="1080" w:firstLine="0"/>
              <w:rPr>
                <w:rFonts w:eastAsia="Lato"/>
                <w:color w:val="231F20"/>
              </w:rPr>
            </w:pPr>
            <w:sdt>
              <w:sdtPr>
                <w:tag w:val="goog_rdk_45"/>
                <w:id w:val="1817218842"/>
              </w:sdtPr>
              <w:sdtEndPr/>
              <w:sdtContent>
                <w:r w:rsidR="000F47F0" w:rsidRPr="001A55CF">
                  <w:rPr>
                    <w:rFonts w:eastAsia="Arial Unicode MS"/>
                  </w:rPr>
                  <w:t xml:space="preserve">○ </w:t>
                </w:r>
              </w:sdtContent>
            </w:sdt>
            <w:r w:rsidR="000F47F0" w:rsidRPr="001A55CF">
              <w:rPr>
                <w:rFonts w:eastAsia="Lato"/>
                <w:color w:val="231F20"/>
              </w:rPr>
              <w:t>Adjust supervision strategies based on observed trends.</w:t>
            </w:r>
          </w:p>
          <w:p w14:paraId="6C06E5E4" w14:textId="77777777" w:rsidR="00A540FA" w:rsidRPr="001A55CF" w:rsidRDefault="00A540FA" w:rsidP="00C94437">
            <w:pPr>
              <w:spacing w:after="180" w:line="276" w:lineRule="auto"/>
              <w:ind w:left="1080" w:firstLine="0"/>
              <w:rPr>
                <w:rFonts w:eastAsia="Lato"/>
                <w:color w:val="231F20"/>
              </w:rPr>
            </w:pPr>
          </w:p>
          <w:p w14:paraId="768CE4CE" w14:textId="77777777" w:rsidR="00A540FA" w:rsidRPr="001A55CF" w:rsidRDefault="00A540FA" w:rsidP="00C94437">
            <w:pPr>
              <w:spacing w:after="180" w:line="276" w:lineRule="auto"/>
              <w:ind w:firstLine="0"/>
              <w:rPr>
                <w:rFonts w:eastAsia="Lato"/>
                <w:color w:val="231F20"/>
              </w:rPr>
            </w:pPr>
          </w:p>
        </w:tc>
      </w:tr>
    </w:tbl>
    <w:p w14:paraId="1C91AAF0" w14:textId="77777777" w:rsidR="004E2E71" w:rsidRPr="001A55CF" w:rsidRDefault="004E2E71" w:rsidP="00C94437">
      <w:pPr>
        <w:pStyle w:val="NormalWeb"/>
        <w:spacing w:before="0" w:beforeAutospacing="0" w:after="0" w:afterAutospacing="0" w:line="276" w:lineRule="auto"/>
        <w:jc w:val="both"/>
        <w:rPr>
          <w:rFonts w:ascii="Calibri" w:hAnsi="Calibri" w:cs="Calibri"/>
          <w:b/>
          <w:bCs/>
          <w:i/>
          <w:iCs/>
          <w:color w:val="000000"/>
          <w:sz w:val="22"/>
          <w:szCs w:val="22"/>
        </w:rPr>
      </w:pPr>
    </w:p>
    <w:p w14:paraId="72484530" w14:textId="2773B273" w:rsidR="004E2E71" w:rsidRPr="001A55CF" w:rsidRDefault="004E2E71" w:rsidP="00C94437">
      <w:pPr>
        <w:pStyle w:val="NormalWeb"/>
        <w:spacing w:before="0" w:beforeAutospacing="0" w:after="0" w:afterAutospacing="0" w:line="276" w:lineRule="auto"/>
        <w:jc w:val="both"/>
        <w:rPr>
          <w:rFonts w:ascii="Calibri" w:hAnsi="Calibri" w:cs="Calibri"/>
          <w:sz w:val="22"/>
          <w:szCs w:val="22"/>
        </w:rPr>
      </w:pPr>
      <w:r w:rsidRPr="001A55CF">
        <w:rPr>
          <w:rFonts w:ascii="Calibri" w:hAnsi="Calibri" w:cs="Calibri"/>
          <w:b/>
          <w:bCs/>
          <w:i/>
          <w:iCs/>
          <w:color w:val="000000"/>
          <w:sz w:val="22"/>
          <w:szCs w:val="22"/>
        </w:rPr>
        <w:lastRenderedPageBreak/>
        <w:t>In addition, the school has the following in place to prevent and address bullying:</w:t>
      </w:r>
    </w:p>
    <w:p w14:paraId="7B2A3CDB" w14:textId="77777777" w:rsidR="004E2E71" w:rsidRPr="001A55CF" w:rsidRDefault="004E2E71" w:rsidP="00C94437">
      <w:pPr>
        <w:spacing w:after="0" w:line="276" w:lineRule="auto"/>
        <w:ind w:right="83"/>
        <w:jc w:val="both"/>
        <w:textAlignment w:val="baseline"/>
        <w:rPr>
          <w:rFonts w:eastAsia="Times New Roman"/>
        </w:rPr>
      </w:pPr>
    </w:p>
    <w:p w14:paraId="2069D09A" w14:textId="0BACF1BA" w:rsidR="00997CF9" w:rsidRPr="001A55CF" w:rsidRDefault="00997CF9" w:rsidP="00C94437">
      <w:pPr>
        <w:pStyle w:val="ListParagraph"/>
        <w:numPr>
          <w:ilvl w:val="0"/>
          <w:numId w:val="40"/>
        </w:numPr>
        <w:spacing w:after="0" w:line="276" w:lineRule="auto"/>
        <w:ind w:right="83"/>
        <w:jc w:val="both"/>
        <w:textAlignment w:val="baseline"/>
        <w:rPr>
          <w:rFonts w:eastAsia="Times New Roman"/>
        </w:rPr>
      </w:pPr>
      <w:r w:rsidRPr="001A55CF">
        <w:rPr>
          <w:rFonts w:eastAsia="Times New Roman"/>
        </w:rPr>
        <w:t xml:space="preserve">The listing of supports currently being used in the school and the identification of other supports available to the school e.g. </w:t>
      </w:r>
      <w:hyperlink r:id="rId11" w:history="1">
        <w:r w:rsidRPr="001A55CF">
          <w:rPr>
            <w:rFonts w:eastAsia="Times New Roman"/>
            <w:color w:val="0563C1"/>
            <w:u w:val="single"/>
          </w:rPr>
          <w:t>www.tacklebullying.ie</w:t>
        </w:r>
      </w:hyperlink>
      <w:r w:rsidRPr="001A55CF">
        <w:rPr>
          <w:rFonts w:eastAsia="Times New Roman"/>
        </w:rPr>
        <w:t xml:space="preserve">  </w:t>
      </w:r>
      <w:hyperlink r:id="rId12" w:history="1">
        <w:r w:rsidRPr="001A55CF">
          <w:rPr>
            <w:rFonts w:eastAsia="Times New Roman"/>
            <w:color w:val="0563C1"/>
            <w:u w:val="single"/>
          </w:rPr>
          <w:t>www.antibullyingcentre.ie</w:t>
        </w:r>
      </w:hyperlink>
      <w:r w:rsidRPr="001A55CF">
        <w:rPr>
          <w:rFonts w:eastAsia="Times New Roman"/>
        </w:rPr>
        <w:t xml:space="preserve">, </w:t>
      </w:r>
      <w:hyperlink r:id="rId13" w:history="1">
        <w:r w:rsidRPr="001A55CF">
          <w:rPr>
            <w:rFonts w:eastAsia="Times New Roman"/>
            <w:color w:val="0563C1"/>
            <w:u w:val="single"/>
          </w:rPr>
          <w:t>www.fuse.ie</w:t>
        </w:r>
      </w:hyperlink>
      <w:r w:rsidRPr="001A55CF">
        <w:rPr>
          <w:rFonts w:eastAsia="Times New Roman"/>
        </w:rPr>
        <w:t xml:space="preserve"> and  </w:t>
      </w:r>
      <w:hyperlink r:id="rId14" w:history="1">
        <w:r w:rsidRPr="001A55CF">
          <w:rPr>
            <w:rFonts w:eastAsia="Times New Roman"/>
            <w:color w:val="0563C1"/>
            <w:u w:val="single"/>
          </w:rPr>
          <w:t>www.webwise.ie</w:t>
        </w:r>
      </w:hyperlink>
    </w:p>
    <w:p w14:paraId="16746E6D" w14:textId="1B865EFA" w:rsidR="00997CF9" w:rsidRPr="001A55CF" w:rsidRDefault="00997CF9" w:rsidP="00C94437">
      <w:pPr>
        <w:pStyle w:val="ListParagraph"/>
        <w:numPr>
          <w:ilvl w:val="0"/>
          <w:numId w:val="38"/>
        </w:numPr>
        <w:spacing w:after="0" w:line="276" w:lineRule="auto"/>
        <w:jc w:val="both"/>
        <w:textAlignment w:val="baseline"/>
        <w:rPr>
          <w:rFonts w:eastAsia="Times New Roman"/>
        </w:rPr>
      </w:pPr>
      <w:r w:rsidRPr="001A55CF">
        <w:rPr>
          <w:rFonts w:eastAsia="Times New Roman"/>
        </w:rPr>
        <w:t>Raise awareness of the impact of homophobic bullying behaviour and encourage pupils to speak up when they witness homophobic behaviour. </w:t>
      </w:r>
    </w:p>
    <w:p w14:paraId="0BBD1435" w14:textId="615FF007" w:rsidR="00997CF9" w:rsidRPr="001A55CF" w:rsidRDefault="00997CF9" w:rsidP="00C94437">
      <w:pPr>
        <w:pStyle w:val="ListParagraph"/>
        <w:numPr>
          <w:ilvl w:val="0"/>
          <w:numId w:val="38"/>
        </w:numPr>
        <w:spacing w:after="0" w:line="276" w:lineRule="auto"/>
        <w:jc w:val="both"/>
        <w:textAlignment w:val="baseline"/>
        <w:rPr>
          <w:rFonts w:eastAsia="Times New Roman"/>
        </w:rPr>
      </w:pPr>
      <w:r w:rsidRPr="001A55CF">
        <w:rPr>
          <w:rFonts w:eastAsia="Times New Roman"/>
        </w:rPr>
        <w:t>Foster a culture where diversity is celebrated and pupils ‘see themselves’ in the school environment. </w:t>
      </w:r>
    </w:p>
    <w:p w14:paraId="6FBCE91A" w14:textId="2A5B63EE" w:rsidR="00997CF9" w:rsidRPr="001A55CF" w:rsidRDefault="00997CF9" w:rsidP="00C94437">
      <w:pPr>
        <w:pStyle w:val="ListParagraph"/>
        <w:numPr>
          <w:ilvl w:val="0"/>
          <w:numId w:val="38"/>
        </w:numPr>
        <w:spacing w:after="0" w:line="276" w:lineRule="auto"/>
        <w:jc w:val="both"/>
        <w:textAlignment w:val="baseline"/>
        <w:rPr>
          <w:rFonts w:eastAsia="Times New Roman"/>
        </w:rPr>
      </w:pPr>
      <w:r w:rsidRPr="001A55CF">
        <w:rPr>
          <w:rFonts w:eastAsia="Times New Roman"/>
        </w:rPr>
        <w:t>Modelling of respectful behaviour by staff of all members of the school community. </w:t>
      </w:r>
    </w:p>
    <w:p w14:paraId="3D477EF6" w14:textId="5FF0FB84" w:rsidR="00997CF9" w:rsidRPr="001A55CF" w:rsidRDefault="00997CF9" w:rsidP="00C94437">
      <w:pPr>
        <w:pStyle w:val="ListParagraph"/>
        <w:numPr>
          <w:ilvl w:val="0"/>
          <w:numId w:val="38"/>
        </w:numPr>
        <w:spacing w:after="0" w:line="276" w:lineRule="auto"/>
        <w:jc w:val="both"/>
        <w:textAlignment w:val="baseline"/>
        <w:rPr>
          <w:rFonts w:eastAsia="Times New Roman"/>
        </w:rPr>
      </w:pPr>
      <w:r w:rsidRPr="001A55CF">
        <w:rPr>
          <w:rFonts w:eastAsia="Times New Roman"/>
        </w:rPr>
        <w:t>Ensuring all pupils have the same opportunities to engage in school activities irrespective of gender. </w:t>
      </w:r>
    </w:p>
    <w:p w14:paraId="37867D8D" w14:textId="77777777" w:rsidR="003D441A" w:rsidRPr="001A55CF" w:rsidRDefault="003D441A" w:rsidP="00C94437">
      <w:pPr>
        <w:spacing w:after="160" w:line="276" w:lineRule="auto"/>
        <w:ind w:firstLine="0"/>
        <w:rPr>
          <w:rFonts w:eastAsia="Times New Roman"/>
        </w:rPr>
      </w:pPr>
    </w:p>
    <w:p w14:paraId="7ADE6839" w14:textId="3CAC42AB" w:rsidR="00997CF9" w:rsidRPr="001A55CF" w:rsidRDefault="00997CF9" w:rsidP="00C94437">
      <w:pPr>
        <w:spacing w:after="160" w:line="276" w:lineRule="auto"/>
        <w:ind w:firstLine="0"/>
        <w:rPr>
          <w:rFonts w:eastAsia="Times New Roman"/>
          <w:color w:val="auto"/>
        </w:rPr>
      </w:pPr>
      <w:r w:rsidRPr="001A55CF">
        <w:rPr>
          <w:rFonts w:eastAsia="Times New Roman"/>
        </w:rPr>
        <w:t xml:space="preserve">In </w:t>
      </w:r>
      <w:r w:rsidR="003D441A" w:rsidRPr="001A55CF">
        <w:rPr>
          <w:rFonts w:eastAsia="Times New Roman"/>
        </w:rPr>
        <w:t xml:space="preserve">Kildimo National School, </w:t>
      </w:r>
      <w:r w:rsidRPr="001A55CF">
        <w:rPr>
          <w:rFonts w:eastAsia="Times New Roman"/>
        </w:rPr>
        <w:t>we support and encourage a ‘</w:t>
      </w:r>
      <w:r w:rsidRPr="001A55CF">
        <w:rPr>
          <w:rFonts w:eastAsia="Times New Roman"/>
          <w:b/>
          <w:bCs/>
        </w:rPr>
        <w:t>telling’</w:t>
      </w:r>
      <w:r w:rsidRPr="001A55CF">
        <w:rPr>
          <w:rFonts w:eastAsia="Times New Roman"/>
        </w:rPr>
        <w:t xml:space="preserve"> environment. We take the reasons that children may not report bullying into account when we develop our strategies to prevent and address bullying behaviour such as</w:t>
      </w:r>
    </w:p>
    <w:p w14:paraId="41515023" w14:textId="77777777" w:rsidR="00997CF9" w:rsidRPr="001A55CF" w:rsidRDefault="00997CF9" w:rsidP="00C94437">
      <w:pPr>
        <w:numPr>
          <w:ilvl w:val="0"/>
          <w:numId w:val="39"/>
        </w:numPr>
        <w:spacing w:after="0" w:line="276" w:lineRule="auto"/>
        <w:ind w:left="420"/>
        <w:textAlignment w:val="baseline"/>
        <w:rPr>
          <w:rFonts w:eastAsia="Times New Roman"/>
        </w:rPr>
      </w:pPr>
      <w:r w:rsidRPr="001A55CF">
        <w:rPr>
          <w:rFonts w:eastAsia="Times New Roman"/>
        </w:rPr>
        <w:t>Fear of retaliation</w:t>
      </w:r>
    </w:p>
    <w:p w14:paraId="677C2B40" w14:textId="77777777" w:rsidR="00997CF9" w:rsidRPr="001A55CF" w:rsidRDefault="00997CF9" w:rsidP="00C94437">
      <w:pPr>
        <w:numPr>
          <w:ilvl w:val="0"/>
          <w:numId w:val="39"/>
        </w:numPr>
        <w:spacing w:after="0" w:line="276" w:lineRule="auto"/>
        <w:ind w:left="420"/>
        <w:textAlignment w:val="baseline"/>
        <w:rPr>
          <w:rFonts w:eastAsia="Times New Roman"/>
        </w:rPr>
      </w:pPr>
      <w:r w:rsidRPr="001A55CF">
        <w:rPr>
          <w:rFonts w:eastAsia="Times New Roman"/>
        </w:rPr>
        <w:t>Concern at being seen as a tell-tale</w:t>
      </w:r>
    </w:p>
    <w:p w14:paraId="21941C9B" w14:textId="77777777" w:rsidR="00997CF9" w:rsidRPr="001A55CF" w:rsidRDefault="00997CF9" w:rsidP="00C94437">
      <w:pPr>
        <w:numPr>
          <w:ilvl w:val="0"/>
          <w:numId w:val="39"/>
        </w:numPr>
        <w:spacing w:after="0" w:line="276" w:lineRule="auto"/>
        <w:ind w:left="420"/>
        <w:textAlignment w:val="baseline"/>
        <w:rPr>
          <w:rFonts w:eastAsia="Times New Roman"/>
        </w:rPr>
      </w:pPr>
      <w:r w:rsidRPr="001A55CF">
        <w:rPr>
          <w:rFonts w:eastAsia="Times New Roman"/>
        </w:rPr>
        <w:t>Fear that the adult may make the situation worse</w:t>
      </w:r>
    </w:p>
    <w:p w14:paraId="4A1A1E6E" w14:textId="77777777" w:rsidR="00997CF9" w:rsidRPr="001A55CF" w:rsidRDefault="00997CF9" w:rsidP="00C94437">
      <w:pPr>
        <w:numPr>
          <w:ilvl w:val="0"/>
          <w:numId w:val="39"/>
        </w:numPr>
        <w:spacing w:after="0" w:line="276" w:lineRule="auto"/>
        <w:ind w:left="420"/>
        <w:textAlignment w:val="baseline"/>
        <w:rPr>
          <w:rFonts w:eastAsia="Times New Roman"/>
        </w:rPr>
      </w:pPr>
      <w:r w:rsidRPr="001A55CF">
        <w:rPr>
          <w:rFonts w:eastAsia="Times New Roman"/>
        </w:rPr>
        <w:t>Fear that the adult may deny access to their smart phone</w:t>
      </w:r>
    </w:p>
    <w:p w14:paraId="670E3DAC" w14:textId="77777777" w:rsidR="00997CF9" w:rsidRPr="001A55CF" w:rsidRDefault="00997CF9" w:rsidP="00C94437">
      <w:pPr>
        <w:numPr>
          <w:ilvl w:val="0"/>
          <w:numId w:val="39"/>
        </w:numPr>
        <w:spacing w:after="0" w:line="276" w:lineRule="auto"/>
        <w:ind w:left="420"/>
        <w:textAlignment w:val="baseline"/>
        <w:rPr>
          <w:rFonts w:eastAsia="Times New Roman"/>
        </w:rPr>
      </w:pPr>
      <w:r w:rsidRPr="001A55CF">
        <w:rPr>
          <w:rFonts w:eastAsia="Times New Roman"/>
        </w:rPr>
        <w:t>Not knowing what will happen when they report the bullying behaviour</w:t>
      </w:r>
    </w:p>
    <w:p w14:paraId="2860D5EA" w14:textId="77777777" w:rsidR="00997CF9" w:rsidRPr="001A55CF" w:rsidRDefault="00997CF9" w:rsidP="00C94437">
      <w:pPr>
        <w:numPr>
          <w:ilvl w:val="0"/>
          <w:numId w:val="39"/>
        </w:numPr>
        <w:spacing w:after="0" w:line="276" w:lineRule="auto"/>
        <w:ind w:left="420"/>
        <w:textAlignment w:val="baseline"/>
        <w:rPr>
          <w:rFonts w:eastAsia="Times New Roman"/>
        </w:rPr>
      </w:pPr>
      <w:r w:rsidRPr="001A55CF">
        <w:rPr>
          <w:rFonts w:eastAsia="Times New Roman"/>
        </w:rPr>
        <w:t>Fear they will not be believed.</w:t>
      </w:r>
    </w:p>
    <w:p w14:paraId="25FB3119" w14:textId="77777777" w:rsidR="00997CF9" w:rsidRPr="001A55CF" w:rsidRDefault="00997CF9" w:rsidP="00C94437">
      <w:pPr>
        <w:numPr>
          <w:ilvl w:val="0"/>
          <w:numId w:val="39"/>
        </w:numPr>
        <w:spacing w:after="0" w:line="276" w:lineRule="auto"/>
        <w:ind w:left="420"/>
        <w:textAlignment w:val="baseline"/>
        <w:rPr>
          <w:rFonts w:eastAsia="Times New Roman"/>
        </w:rPr>
      </w:pPr>
      <w:r w:rsidRPr="001A55CF">
        <w:rPr>
          <w:rFonts w:eastAsia="Times New Roman"/>
        </w:rPr>
        <w:t>Concerns about getting into trouble for reporting the bullying behaviour</w:t>
      </w:r>
    </w:p>
    <w:p w14:paraId="309763AD" w14:textId="77777777" w:rsidR="00997CF9" w:rsidRPr="001A55CF" w:rsidRDefault="00997CF9" w:rsidP="00C94437">
      <w:pPr>
        <w:numPr>
          <w:ilvl w:val="0"/>
          <w:numId w:val="39"/>
        </w:numPr>
        <w:spacing w:after="0" w:line="276" w:lineRule="auto"/>
        <w:ind w:left="420"/>
        <w:textAlignment w:val="baseline"/>
        <w:rPr>
          <w:rFonts w:eastAsia="Times New Roman"/>
        </w:rPr>
      </w:pPr>
      <w:r w:rsidRPr="001A55CF">
        <w:rPr>
          <w:rFonts w:eastAsia="Times New Roman"/>
        </w:rPr>
        <w:t>Not having evidence to back up the allegation of bullying behaviour. Schools should be safe environments where reporting of bullying behaviour is encouraged. </w:t>
      </w:r>
    </w:p>
    <w:p w14:paraId="1393211E" w14:textId="77777777" w:rsidR="006C4E89" w:rsidRPr="001A55CF" w:rsidRDefault="006C4E89" w:rsidP="00C94437">
      <w:pPr>
        <w:spacing w:after="0" w:line="276" w:lineRule="auto"/>
        <w:ind w:left="420" w:firstLine="0"/>
        <w:textAlignment w:val="baseline"/>
        <w:rPr>
          <w:rFonts w:eastAsia="Times New Roman"/>
        </w:rPr>
      </w:pPr>
    </w:p>
    <w:p w14:paraId="6EC649BD" w14:textId="7CEFFC24" w:rsidR="00243FD8" w:rsidRDefault="00997CF9" w:rsidP="00655880">
      <w:pPr>
        <w:spacing w:after="37" w:line="276" w:lineRule="auto"/>
        <w:ind w:left="2" w:firstLine="0"/>
        <w:rPr>
          <w:rFonts w:eastAsia="Times New Roman"/>
        </w:rPr>
      </w:pPr>
      <w:r w:rsidRPr="001A55CF">
        <w:rPr>
          <w:rFonts w:eastAsia="Times New Roman"/>
        </w:rPr>
        <w:t xml:space="preserve">In </w:t>
      </w:r>
      <w:r w:rsidR="006C4E89" w:rsidRPr="001A55CF">
        <w:rPr>
          <w:rFonts w:eastAsia="Times New Roman"/>
        </w:rPr>
        <w:t>Kildimo National School,</w:t>
      </w:r>
      <w:r w:rsidRPr="001A55CF">
        <w:rPr>
          <w:rFonts w:eastAsia="Times New Roman"/>
        </w:rPr>
        <w:t xml:space="preserve"> we acknowledge the concept of a </w:t>
      </w:r>
      <w:r w:rsidRPr="001A55CF">
        <w:rPr>
          <w:rFonts w:eastAsia="Times New Roman"/>
          <w:b/>
          <w:bCs/>
        </w:rPr>
        <w:t>trusted adult</w:t>
      </w:r>
      <w:r w:rsidRPr="001A55CF">
        <w:rPr>
          <w:rFonts w:eastAsia="Times New Roman"/>
        </w:rPr>
        <w:t xml:space="preserve"> as an effective strategy to encourage children to report if they or another pupil is experiencing bullying. The trusted adult should reassure the child that they have done the right thing by reporting the behaviour. The trusted adult should without delay, inform the class teacher.</w:t>
      </w:r>
    </w:p>
    <w:p w14:paraId="763FDD43" w14:textId="77777777" w:rsidR="00655880" w:rsidRDefault="00655880" w:rsidP="00655880">
      <w:pPr>
        <w:spacing w:after="37" w:line="276" w:lineRule="auto"/>
        <w:ind w:left="2" w:firstLine="0"/>
        <w:rPr>
          <w:rFonts w:eastAsia="Times New Roman"/>
        </w:rPr>
      </w:pPr>
    </w:p>
    <w:p w14:paraId="3C6CCE26" w14:textId="77777777" w:rsidR="00655880" w:rsidRPr="00655880" w:rsidRDefault="00655880" w:rsidP="00655880">
      <w:pPr>
        <w:spacing w:after="37" w:line="276" w:lineRule="auto"/>
        <w:ind w:left="2" w:firstLine="0"/>
        <w:rPr>
          <w:rFonts w:eastAsia="Lato Light"/>
          <w:b/>
        </w:rPr>
      </w:pPr>
    </w:p>
    <w:p w14:paraId="2578919D" w14:textId="77777777" w:rsidR="00655880" w:rsidRDefault="00655880" w:rsidP="00C94437">
      <w:pPr>
        <w:pStyle w:val="Heading1"/>
        <w:spacing w:after="127" w:line="276" w:lineRule="auto"/>
        <w:ind w:left="151" w:right="675" w:firstLine="0"/>
        <w:rPr>
          <w:rFonts w:eastAsia="Lato Light"/>
          <w:color w:val="000000" w:themeColor="text1"/>
          <w:sz w:val="22"/>
          <w:u w:val="single"/>
        </w:rPr>
      </w:pPr>
    </w:p>
    <w:p w14:paraId="75D8BB8B" w14:textId="77777777" w:rsidR="00655880" w:rsidRDefault="00655880" w:rsidP="00C94437">
      <w:pPr>
        <w:pStyle w:val="Heading1"/>
        <w:spacing w:after="127" w:line="276" w:lineRule="auto"/>
        <w:ind w:left="151" w:right="675" w:firstLine="0"/>
        <w:rPr>
          <w:rFonts w:eastAsia="Lato Light"/>
          <w:color w:val="000000" w:themeColor="text1"/>
          <w:sz w:val="22"/>
          <w:u w:val="single"/>
        </w:rPr>
      </w:pPr>
    </w:p>
    <w:p w14:paraId="0899AD92" w14:textId="77777777" w:rsidR="00655880" w:rsidRDefault="00655880" w:rsidP="00C94437">
      <w:pPr>
        <w:pStyle w:val="Heading1"/>
        <w:spacing w:after="127" w:line="276" w:lineRule="auto"/>
        <w:ind w:left="151" w:right="675" w:firstLine="0"/>
        <w:rPr>
          <w:rFonts w:eastAsia="Lato Light"/>
          <w:color w:val="000000" w:themeColor="text1"/>
          <w:sz w:val="22"/>
          <w:u w:val="single"/>
        </w:rPr>
      </w:pPr>
    </w:p>
    <w:p w14:paraId="616ECE19" w14:textId="77777777" w:rsidR="00655880" w:rsidRDefault="00655880" w:rsidP="00C94437">
      <w:pPr>
        <w:pStyle w:val="Heading1"/>
        <w:spacing w:after="127" w:line="276" w:lineRule="auto"/>
        <w:ind w:left="151" w:right="675" w:firstLine="0"/>
        <w:rPr>
          <w:rFonts w:eastAsia="Lato Light"/>
          <w:color w:val="000000" w:themeColor="text1"/>
          <w:sz w:val="22"/>
          <w:u w:val="single"/>
        </w:rPr>
      </w:pPr>
    </w:p>
    <w:p w14:paraId="682D7646" w14:textId="77777777" w:rsidR="00655880" w:rsidRDefault="00655880" w:rsidP="00C94437">
      <w:pPr>
        <w:pStyle w:val="Heading1"/>
        <w:spacing w:after="127" w:line="276" w:lineRule="auto"/>
        <w:ind w:left="151" w:right="675" w:firstLine="0"/>
        <w:rPr>
          <w:rFonts w:eastAsia="Lato Light"/>
          <w:color w:val="000000" w:themeColor="text1"/>
          <w:sz w:val="22"/>
          <w:u w:val="single"/>
        </w:rPr>
      </w:pPr>
    </w:p>
    <w:p w14:paraId="31A9BE88" w14:textId="77777777" w:rsidR="00655880" w:rsidRDefault="00655880" w:rsidP="00C94437">
      <w:pPr>
        <w:pStyle w:val="Heading1"/>
        <w:spacing w:after="127" w:line="276" w:lineRule="auto"/>
        <w:ind w:left="151" w:right="675" w:firstLine="0"/>
        <w:rPr>
          <w:rFonts w:eastAsia="Lato Light"/>
          <w:color w:val="000000" w:themeColor="text1"/>
          <w:sz w:val="22"/>
          <w:u w:val="single"/>
        </w:rPr>
      </w:pPr>
    </w:p>
    <w:p w14:paraId="28F9C8D2" w14:textId="77777777" w:rsidR="00655880" w:rsidRDefault="00655880" w:rsidP="00655880"/>
    <w:p w14:paraId="5AD898C3" w14:textId="77777777" w:rsidR="00655880" w:rsidRDefault="00655880" w:rsidP="00655880"/>
    <w:p w14:paraId="5FA46160" w14:textId="77777777" w:rsidR="00655880" w:rsidRDefault="00655880" w:rsidP="00655880"/>
    <w:p w14:paraId="56707BCD" w14:textId="77777777" w:rsidR="00655880" w:rsidRDefault="00655880" w:rsidP="00655880"/>
    <w:p w14:paraId="1FC9AAF6" w14:textId="77777777" w:rsidR="00655880" w:rsidRPr="00655880" w:rsidRDefault="00655880" w:rsidP="00655880"/>
    <w:p w14:paraId="6169BC1D" w14:textId="77777777" w:rsidR="00655880" w:rsidRDefault="00655880" w:rsidP="00C94437">
      <w:pPr>
        <w:pStyle w:val="Heading1"/>
        <w:spacing w:after="127" w:line="276" w:lineRule="auto"/>
        <w:ind w:left="151" w:right="675" w:firstLine="0"/>
        <w:rPr>
          <w:rFonts w:eastAsia="Lato Light"/>
          <w:color w:val="000000" w:themeColor="text1"/>
          <w:sz w:val="22"/>
          <w:u w:val="single"/>
        </w:rPr>
      </w:pPr>
    </w:p>
    <w:p w14:paraId="34D6BD82" w14:textId="77777777" w:rsidR="00655880" w:rsidRPr="00655880" w:rsidRDefault="00655880" w:rsidP="00655880"/>
    <w:p w14:paraId="488D4682" w14:textId="77777777" w:rsidR="00655880" w:rsidRDefault="00655880" w:rsidP="00C94437">
      <w:pPr>
        <w:pStyle w:val="Heading1"/>
        <w:spacing w:after="127" w:line="276" w:lineRule="auto"/>
        <w:ind w:left="151" w:right="675" w:firstLine="0"/>
        <w:rPr>
          <w:rFonts w:eastAsia="Lato Light"/>
          <w:color w:val="000000" w:themeColor="text1"/>
          <w:sz w:val="22"/>
          <w:u w:val="single"/>
        </w:rPr>
      </w:pPr>
    </w:p>
    <w:p w14:paraId="44971F60" w14:textId="2D30E9FC" w:rsidR="00366F68" w:rsidRPr="00321825" w:rsidRDefault="000F47F0" w:rsidP="00C94437">
      <w:pPr>
        <w:pStyle w:val="Heading1"/>
        <w:spacing w:after="127" w:line="276" w:lineRule="auto"/>
        <w:ind w:left="151" w:right="675" w:firstLine="0"/>
        <w:rPr>
          <w:rFonts w:eastAsia="Lato Light"/>
          <w:color w:val="000000" w:themeColor="text1"/>
          <w:sz w:val="28"/>
          <w:szCs w:val="28"/>
          <w:u w:val="single"/>
        </w:rPr>
      </w:pPr>
      <w:r w:rsidRPr="00321825">
        <w:rPr>
          <w:rFonts w:eastAsia="Lato Light"/>
          <w:color w:val="000000" w:themeColor="text1"/>
          <w:sz w:val="28"/>
          <w:szCs w:val="28"/>
          <w:u w:val="single"/>
        </w:rPr>
        <w:t xml:space="preserve">Section C: Addressing Bullying Behaviour </w:t>
      </w:r>
    </w:p>
    <w:p w14:paraId="6EF9D627" w14:textId="77777777" w:rsidR="00243FD8" w:rsidRPr="001A55CF" w:rsidRDefault="00243FD8" w:rsidP="00C94437">
      <w:pPr>
        <w:spacing w:line="276" w:lineRule="auto"/>
        <w:ind w:left="156" w:right="1213"/>
        <w:rPr>
          <w:rFonts w:eastAsia="Lato Light"/>
        </w:rPr>
      </w:pPr>
    </w:p>
    <w:p w14:paraId="749B7825" w14:textId="4807D16B" w:rsidR="00366F68" w:rsidRPr="001A55CF" w:rsidRDefault="000F47F0" w:rsidP="00C94437">
      <w:pPr>
        <w:spacing w:line="276" w:lineRule="auto"/>
        <w:ind w:left="156" w:right="1213"/>
        <w:rPr>
          <w:rFonts w:eastAsia="Lato Light"/>
        </w:rPr>
      </w:pPr>
      <w:r w:rsidRPr="001A55CF">
        <w:rPr>
          <w:rFonts w:eastAsia="Lato Light"/>
        </w:rPr>
        <w:t xml:space="preserve">The primary aim in addressing reports of bullying behaviour should be to stop the bullying behaviour and to restore, as far as practicable, the relationships of the students involved, rather than to apportion blame. All staff have a responsibility to report suspected incidences of bullying. </w:t>
      </w:r>
    </w:p>
    <w:p w14:paraId="0B5D0E38" w14:textId="77777777" w:rsidR="00366F68" w:rsidRPr="001A55CF" w:rsidRDefault="00366F68" w:rsidP="00C94437">
      <w:pPr>
        <w:spacing w:line="276" w:lineRule="auto"/>
        <w:ind w:left="156" w:right="1213"/>
        <w:rPr>
          <w:rFonts w:eastAsia="Lato Light"/>
        </w:rPr>
      </w:pPr>
    </w:p>
    <w:p w14:paraId="0BF727AE" w14:textId="77777777" w:rsidR="00366F68" w:rsidRPr="001A55CF" w:rsidRDefault="000F47F0" w:rsidP="00C94437">
      <w:pPr>
        <w:numPr>
          <w:ilvl w:val="0"/>
          <w:numId w:val="5"/>
        </w:numPr>
        <w:spacing w:after="0" w:line="276" w:lineRule="auto"/>
        <w:ind w:right="1213"/>
        <w:rPr>
          <w:rFonts w:eastAsia="Lato Light"/>
        </w:rPr>
      </w:pPr>
      <w:r w:rsidRPr="001A55CF">
        <w:rPr>
          <w:rFonts w:eastAsia="Lato Light"/>
        </w:rPr>
        <w:t>The Class Teacher will oversee recording of bullying reports for students in their class. This includes using the procedure guidelines to investigate reports of bullying and recording bullying behaviour on the correct form.</w:t>
      </w:r>
    </w:p>
    <w:p w14:paraId="23B9ED91" w14:textId="77777777" w:rsidR="00366F68" w:rsidRPr="001A55CF" w:rsidRDefault="000F47F0" w:rsidP="00C94437">
      <w:pPr>
        <w:numPr>
          <w:ilvl w:val="0"/>
          <w:numId w:val="5"/>
        </w:numPr>
        <w:spacing w:after="0" w:line="276" w:lineRule="auto"/>
        <w:ind w:right="1213"/>
        <w:rPr>
          <w:rFonts w:eastAsia="Lato Light"/>
        </w:rPr>
      </w:pPr>
      <w:r w:rsidRPr="001A55CF">
        <w:rPr>
          <w:rFonts w:eastAsia="Lato Light"/>
        </w:rPr>
        <w:t xml:space="preserve">The </w:t>
      </w:r>
      <w:proofErr w:type="gramStart"/>
      <w:r w:rsidRPr="001A55CF">
        <w:rPr>
          <w:rFonts w:eastAsia="Lato Light"/>
        </w:rPr>
        <w:t>Principal</w:t>
      </w:r>
      <w:proofErr w:type="gramEnd"/>
      <w:r w:rsidRPr="001A55CF">
        <w:rPr>
          <w:rFonts w:eastAsia="Lato Light"/>
        </w:rPr>
        <w:t xml:space="preserve"> will inform the Board of Management of incidences of Bullying.</w:t>
      </w:r>
    </w:p>
    <w:p w14:paraId="2EDBA5B9" w14:textId="77777777" w:rsidR="00366F68" w:rsidRPr="001A55CF" w:rsidRDefault="000F47F0" w:rsidP="00C94437">
      <w:pPr>
        <w:numPr>
          <w:ilvl w:val="0"/>
          <w:numId w:val="5"/>
        </w:numPr>
        <w:spacing w:line="276" w:lineRule="auto"/>
        <w:ind w:right="1213"/>
        <w:rPr>
          <w:rFonts w:eastAsia="Lato Light"/>
        </w:rPr>
      </w:pPr>
      <w:r w:rsidRPr="001A55CF">
        <w:rPr>
          <w:rFonts w:eastAsia="Lato Light"/>
        </w:rPr>
        <w:t>The relevant teacher will follow up after 20 days to investigate if the bullying has ceased.</w:t>
      </w:r>
    </w:p>
    <w:p w14:paraId="3B718013" w14:textId="77777777" w:rsidR="00366F68" w:rsidRDefault="00366F68" w:rsidP="00C94437">
      <w:pPr>
        <w:spacing w:line="276" w:lineRule="auto"/>
        <w:ind w:right="1213" w:firstLine="0"/>
        <w:rPr>
          <w:rFonts w:eastAsia="Lato Light"/>
        </w:rPr>
      </w:pPr>
    </w:p>
    <w:p w14:paraId="3EBE8397" w14:textId="77777777" w:rsidR="00655880" w:rsidRPr="001A55CF" w:rsidRDefault="00655880" w:rsidP="00C94437">
      <w:pPr>
        <w:spacing w:line="276" w:lineRule="auto"/>
        <w:ind w:right="1213" w:firstLine="0"/>
        <w:rPr>
          <w:rFonts w:eastAsia="Lato Light"/>
        </w:rPr>
      </w:pPr>
    </w:p>
    <w:p w14:paraId="0C4B38E4" w14:textId="77777777" w:rsidR="00366F68" w:rsidRPr="001A55CF" w:rsidRDefault="00366F68" w:rsidP="00C94437">
      <w:pPr>
        <w:spacing w:line="276" w:lineRule="auto"/>
        <w:ind w:right="1213" w:firstLine="0"/>
        <w:rPr>
          <w:rFonts w:eastAsia="Lato"/>
          <w:b/>
          <w:i/>
        </w:rPr>
      </w:pPr>
    </w:p>
    <w:p w14:paraId="3CD22A17" w14:textId="77777777" w:rsidR="00366F68" w:rsidRPr="001A55CF" w:rsidRDefault="000F47F0" w:rsidP="00C94437">
      <w:pPr>
        <w:spacing w:line="276" w:lineRule="auto"/>
        <w:ind w:right="1213" w:firstLine="0"/>
        <w:rPr>
          <w:rFonts w:eastAsia="Lato"/>
          <w:b/>
          <w:i/>
        </w:rPr>
      </w:pPr>
      <w:r w:rsidRPr="001A55CF">
        <w:rPr>
          <w:rFonts w:eastAsia="Lato"/>
          <w:b/>
          <w:i/>
        </w:rPr>
        <w:t xml:space="preserve">When Bullying </w:t>
      </w:r>
      <w:proofErr w:type="gramStart"/>
      <w:r w:rsidRPr="001A55CF">
        <w:rPr>
          <w:rFonts w:eastAsia="Lato"/>
          <w:b/>
          <w:i/>
        </w:rPr>
        <w:t>occurs</w:t>
      </w:r>
      <w:proofErr w:type="gramEnd"/>
      <w:r w:rsidRPr="001A55CF">
        <w:rPr>
          <w:rFonts w:eastAsia="Lato"/>
          <w:b/>
          <w:i/>
        </w:rPr>
        <w:t xml:space="preserve"> the school will:</w:t>
      </w:r>
    </w:p>
    <w:p w14:paraId="65A59516" w14:textId="77777777" w:rsidR="00366F68" w:rsidRPr="001A55CF" w:rsidRDefault="000F47F0" w:rsidP="00C94437">
      <w:pPr>
        <w:spacing w:after="0" w:line="276" w:lineRule="auto"/>
        <w:ind w:left="156" w:firstLine="0"/>
        <w:rPr>
          <w:rFonts w:eastAsia="Lato Light"/>
        </w:rPr>
      </w:pPr>
      <w:r w:rsidRPr="001A55CF">
        <w:rPr>
          <w:rFonts w:eastAsia="Lato Light"/>
          <w:color w:val="231F20"/>
        </w:rPr>
        <w:t xml:space="preserve"> </w:t>
      </w:r>
    </w:p>
    <w:p w14:paraId="1C5559F1" w14:textId="77777777" w:rsidR="00366F68" w:rsidRPr="001A55CF" w:rsidRDefault="000F47F0" w:rsidP="00C94437">
      <w:pPr>
        <w:numPr>
          <w:ilvl w:val="0"/>
          <w:numId w:val="15"/>
        </w:numPr>
        <w:spacing w:after="7" w:line="276" w:lineRule="auto"/>
        <w:ind w:right="182" w:hanging="360"/>
        <w:jc w:val="both"/>
        <w:rPr>
          <w:rFonts w:eastAsia="Lato Light"/>
        </w:rPr>
      </w:pPr>
      <w:r w:rsidRPr="001A55CF">
        <w:rPr>
          <w:rFonts w:eastAsia="Lato Light"/>
          <w:color w:val="231F20"/>
        </w:rPr>
        <w:t>Ensure that the student experiencing bullying behaviour is heard and reassured</w:t>
      </w:r>
      <w:r w:rsidRPr="001A55CF">
        <w:rPr>
          <w:rFonts w:eastAsia="Lato Light"/>
        </w:rPr>
        <w:t xml:space="preserve"> </w:t>
      </w:r>
    </w:p>
    <w:p w14:paraId="11682A13" w14:textId="77777777" w:rsidR="00366F68" w:rsidRPr="001A55CF" w:rsidRDefault="000F47F0" w:rsidP="00C94437">
      <w:pPr>
        <w:numPr>
          <w:ilvl w:val="0"/>
          <w:numId w:val="15"/>
        </w:numPr>
        <w:spacing w:after="7" w:line="276" w:lineRule="auto"/>
        <w:ind w:right="182" w:hanging="360"/>
        <w:jc w:val="both"/>
        <w:rPr>
          <w:rFonts w:eastAsia="Lato Light"/>
        </w:rPr>
      </w:pPr>
      <w:r w:rsidRPr="001A55CF">
        <w:rPr>
          <w:rFonts w:eastAsia="Lato Light"/>
          <w:color w:val="231F20"/>
        </w:rPr>
        <w:t>Seek to ensure the privacy of those involved</w:t>
      </w:r>
      <w:r w:rsidRPr="001A55CF">
        <w:rPr>
          <w:rFonts w:eastAsia="Lato Light"/>
        </w:rPr>
        <w:t xml:space="preserve"> </w:t>
      </w:r>
    </w:p>
    <w:p w14:paraId="6422E53B" w14:textId="77777777" w:rsidR="00366F68" w:rsidRPr="001A55CF" w:rsidRDefault="000F47F0" w:rsidP="00C94437">
      <w:pPr>
        <w:numPr>
          <w:ilvl w:val="0"/>
          <w:numId w:val="15"/>
        </w:numPr>
        <w:spacing w:after="7" w:line="276" w:lineRule="auto"/>
        <w:ind w:right="182" w:hanging="360"/>
        <w:jc w:val="both"/>
        <w:rPr>
          <w:rFonts w:eastAsia="Lato Light"/>
        </w:rPr>
      </w:pPr>
      <w:r w:rsidRPr="001A55CF">
        <w:rPr>
          <w:rFonts w:eastAsia="Lato Light"/>
          <w:color w:val="231F20"/>
        </w:rPr>
        <w:t>Conduct all conversations with sensitivity</w:t>
      </w:r>
      <w:r w:rsidRPr="001A55CF">
        <w:rPr>
          <w:rFonts w:eastAsia="Lato Light"/>
        </w:rPr>
        <w:t xml:space="preserve"> </w:t>
      </w:r>
    </w:p>
    <w:p w14:paraId="29C0E978" w14:textId="77777777" w:rsidR="00366F68" w:rsidRPr="001A55CF" w:rsidRDefault="000F47F0" w:rsidP="00C94437">
      <w:pPr>
        <w:numPr>
          <w:ilvl w:val="0"/>
          <w:numId w:val="15"/>
        </w:numPr>
        <w:spacing w:after="7" w:line="276" w:lineRule="auto"/>
        <w:ind w:right="182" w:hanging="360"/>
        <w:jc w:val="both"/>
        <w:rPr>
          <w:rFonts w:eastAsia="Lato Light"/>
        </w:rPr>
      </w:pPr>
      <w:r w:rsidRPr="001A55CF">
        <w:rPr>
          <w:rFonts w:eastAsia="Lato Light"/>
          <w:color w:val="231F20"/>
        </w:rPr>
        <w:t>Consider the age and ability of those involved</w:t>
      </w:r>
      <w:r w:rsidRPr="001A55CF">
        <w:rPr>
          <w:rFonts w:eastAsia="Lato Light"/>
        </w:rPr>
        <w:t xml:space="preserve"> </w:t>
      </w:r>
    </w:p>
    <w:p w14:paraId="68C95CAF" w14:textId="77777777" w:rsidR="00366F68" w:rsidRPr="001A55CF" w:rsidRDefault="000F47F0" w:rsidP="00C94437">
      <w:pPr>
        <w:numPr>
          <w:ilvl w:val="0"/>
          <w:numId w:val="15"/>
        </w:numPr>
        <w:spacing w:after="7" w:line="276" w:lineRule="auto"/>
        <w:ind w:right="182" w:hanging="360"/>
        <w:jc w:val="both"/>
        <w:rPr>
          <w:rFonts w:eastAsia="Lato Light"/>
        </w:rPr>
      </w:pPr>
      <w:r w:rsidRPr="001A55CF">
        <w:rPr>
          <w:rFonts w:eastAsia="Lato Light"/>
          <w:color w:val="231F20"/>
        </w:rPr>
        <w:t>Listen to the views of the student who is experiencing the bullying behaviour as to how best to address the situation</w:t>
      </w:r>
      <w:r w:rsidRPr="001A55CF">
        <w:rPr>
          <w:rFonts w:eastAsia="Lato Light"/>
        </w:rPr>
        <w:t xml:space="preserve"> </w:t>
      </w:r>
    </w:p>
    <w:p w14:paraId="0FF59957" w14:textId="77777777" w:rsidR="00366F68" w:rsidRPr="001A55CF" w:rsidRDefault="000F47F0" w:rsidP="00C94437">
      <w:pPr>
        <w:numPr>
          <w:ilvl w:val="0"/>
          <w:numId w:val="15"/>
        </w:numPr>
        <w:spacing w:after="7" w:line="276" w:lineRule="auto"/>
        <w:ind w:right="182" w:hanging="360"/>
        <w:jc w:val="both"/>
        <w:rPr>
          <w:rFonts w:eastAsia="Lato Light"/>
        </w:rPr>
      </w:pPr>
      <w:proofErr w:type="gramStart"/>
      <w:r w:rsidRPr="001A55CF">
        <w:rPr>
          <w:rFonts w:eastAsia="Lato Light"/>
          <w:color w:val="231F20"/>
        </w:rPr>
        <w:t>Take action</w:t>
      </w:r>
      <w:proofErr w:type="gramEnd"/>
      <w:r w:rsidRPr="001A55CF">
        <w:rPr>
          <w:rFonts w:eastAsia="Lato Light"/>
          <w:color w:val="231F20"/>
        </w:rPr>
        <w:t xml:space="preserve"> in a timely manner</w:t>
      </w:r>
      <w:r w:rsidRPr="001A55CF">
        <w:rPr>
          <w:rFonts w:eastAsia="Lato Light"/>
        </w:rPr>
        <w:t xml:space="preserve"> </w:t>
      </w:r>
    </w:p>
    <w:p w14:paraId="5C086A6E" w14:textId="77777777" w:rsidR="00366F68" w:rsidRPr="001A55CF" w:rsidRDefault="000F47F0" w:rsidP="00C94437">
      <w:pPr>
        <w:numPr>
          <w:ilvl w:val="0"/>
          <w:numId w:val="15"/>
        </w:numPr>
        <w:spacing w:after="7" w:line="276" w:lineRule="auto"/>
        <w:ind w:right="182" w:hanging="360"/>
        <w:jc w:val="both"/>
        <w:rPr>
          <w:rFonts w:eastAsia="Lato Light"/>
        </w:rPr>
      </w:pPr>
      <w:r w:rsidRPr="001A55CF">
        <w:rPr>
          <w:rFonts w:eastAsia="Lato Light"/>
          <w:color w:val="231F20"/>
        </w:rPr>
        <w:t xml:space="preserve">Inform parents of those involved </w:t>
      </w:r>
    </w:p>
    <w:p w14:paraId="4B772FC4" w14:textId="77777777" w:rsidR="00366F68" w:rsidRPr="001A55CF" w:rsidRDefault="00366F68" w:rsidP="00243FD8">
      <w:pPr>
        <w:spacing w:after="7" w:line="276" w:lineRule="auto"/>
        <w:ind w:left="516" w:right="182" w:firstLine="0"/>
        <w:jc w:val="both"/>
        <w:rPr>
          <w:rFonts w:eastAsia="Lato"/>
          <w:b/>
          <w:color w:val="231F20"/>
        </w:rPr>
      </w:pPr>
    </w:p>
    <w:p w14:paraId="2A59EC24" w14:textId="77777777" w:rsidR="00366F68" w:rsidRPr="001A55CF" w:rsidRDefault="00366F68" w:rsidP="00C94437">
      <w:pPr>
        <w:spacing w:line="276" w:lineRule="auto"/>
      </w:pPr>
    </w:p>
    <w:tbl>
      <w:tblPr>
        <w:tblStyle w:val="a2"/>
        <w:tblW w:w="9675" w:type="dxa"/>
        <w:tblBorders>
          <w:top w:val="single" w:sz="4" w:space="0" w:color="005951"/>
          <w:left w:val="single" w:sz="4" w:space="0" w:color="005951"/>
          <w:bottom w:val="single" w:sz="4" w:space="0" w:color="005951"/>
          <w:right w:val="single" w:sz="4" w:space="0" w:color="005951"/>
          <w:insideH w:val="single" w:sz="4" w:space="0" w:color="005951"/>
          <w:insideV w:val="single" w:sz="4" w:space="0" w:color="005951"/>
        </w:tblBorders>
        <w:tblLayout w:type="fixed"/>
        <w:tblLook w:val="0600" w:firstRow="0" w:lastRow="0" w:firstColumn="0" w:lastColumn="0" w:noHBand="1" w:noVBand="1"/>
      </w:tblPr>
      <w:tblGrid>
        <w:gridCol w:w="9675"/>
      </w:tblGrid>
      <w:tr w:rsidR="00366F68" w:rsidRPr="001A55CF" w14:paraId="03A902A7" w14:textId="77777777" w:rsidTr="00F54DAC">
        <w:trPr>
          <w:trHeight w:val="5277"/>
        </w:trPr>
        <w:tc>
          <w:tcPr>
            <w:tcW w:w="9675" w:type="dxa"/>
            <w:tcBorders>
              <w:top w:val="single" w:sz="4" w:space="0" w:color="005951"/>
              <w:left w:val="single" w:sz="4" w:space="0" w:color="005951"/>
              <w:bottom w:val="single" w:sz="4" w:space="0" w:color="005951"/>
              <w:right w:val="single" w:sz="4" w:space="0" w:color="005951"/>
            </w:tcBorders>
            <w:tcMar>
              <w:top w:w="100" w:type="dxa"/>
              <w:left w:w="100" w:type="dxa"/>
              <w:bottom w:w="100" w:type="dxa"/>
              <w:right w:w="100" w:type="dxa"/>
            </w:tcMar>
          </w:tcPr>
          <w:p w14:paraId="6C475203" w14:textId="36DAC1BE" w:rsidR="00243FD8" w:rsidRPr="001A55CF" w:rsidRDefault="00D07FFD" w:rsidP="00243FD8">
            <w:pPr>
              <w:spacing w:after="14" w:line="276" w:lineRule="auto"/>
              <w:ind w:firstLine="0"/>
              <w:rPr>
                <w:rFonts w:eastAsia="Lato"/>
                <w:b/>
              </w:rPr>
            </w:pPr>
            <w:r>
              <w:rPr>
                <w:rFonts w:eastAsia="Lato"/>
                <w:b/>
              </w:rPr>
              <w:t>I</w:t>
            </w:r>
            <w:r w:rsidR="00243FD8" w:rsidRPr="001A55CF">
              <w:rPr>
                <w:rFonts w:eastAsia="Lato"/>
                <w:b/>
              </w:rPr>
              <w:t xml:space="preserve">dentifying if Bullying Behaviour has Occurred </w:t>
            </w:r>
          </w:p>
          <w:p w14:paraId="56C4D7ED" w14:textId="77777777" w:rsidR="00366F68" w:rsidRPr="001A55CF" w:rsidRDefault="000F47F0" w:rsidP="00C94437">
            <w:pPr>
              <w:pBdr>
                <w:bottom w:val="single" w:sz="4" w:space="0" w:color="000000"/>
              </w:pBdr>
              <w:spacing w:before="20" w:after="0" w:line="276" w:lineRule="auto"/>
              <w:ind w:left="40" w:firstLine="0"/>
              <w:rPr>
                <w:rFonts w:eastAsia="Lato"/>
                <w:b/>
                <w:color w:val="231F20"/>
              </w:rPr>
            </w:pPr>
            <w:r w:rsidRPr="001A55CF">
              <w:rPr>
                <w:rFonts w:eastAsia="Lato"/>
                <w:color w:val="231F20"/>
              </w:rPr>
              <w:t>The steps that will be taken by the school to determine if bullying behaviour has occurred, the approaches taken to address the bullying behaviour and to review progress are as follows (see Chapter 6 of the Bí Cineálta procedures):</w:t>
            </w:r>
          </w:p>
          <w:p w14:paraId="3E6D2A3E" w14:textId="3745E1CD" w:rsidR="0008188A" w:rsidRPr="00CF36D5" w:rsidRDefault="0008188A" w:rsidP="00CF36D5">
            <w:pPr>
              <w:pStyle w:val="ListParagraph"/>
              <w:numPr>
                <w:ilvl w:val="0"/>
                <w:numId w:val="39"/>
              </w:numPr>
              <w:spacing w:before="220" w:after="60" w:line="276" w:lineRule="auto"/>
              <w:rPr>
                <w:rFonts w:eastAsia="Lato"/>
                <w:color w:val="231F20"/>
              </w:rPr>
            </w:pPr>
            <w:r w:rsidRPr="00CF36D5">
              <w:rPr>
                <w:rFonts w:eastAsia="Lato"/>
                <w:color w:val="231F20"/>
              </w:rPr>
              <w:t>In investigating and dealing with bullying the teacher(s) will determine whether bullying has occurred, what type if it has and how best</w:t>
            </w:r>
            <w:r w:rsidR="00DB07C1" w:rsidRPr="00CF36D5">
              <w:rPr>
                <w:rFonts w:eastAsia="Lato"/>
                <w:color w:val="231F20"/>
              </w:rPr>
              <w:t xml:space="preserve"> </w:t>
            </w:r>
            <w:r w:rsidRPr="00CF36D5">
              <w:rPr>
                <w:rFonts w:eastAsia="Lato"/>
                <w:color w:val="231F20"/>
              </w:rPr>
              <w:t>the situation might be resolved.</w:t>
            </w:r>
          </w:p>
          <w:p w14:paraId="188AFF0C" w14:textId="58638126" w:rsidR="0008188A" w:rsidRPr="00CF36D5" w:rsidRDefault="0008188A" w:rsidP="00CF36D5">
            <w:pPr>
              <w:pStyle w:val="ListParagraph"/>
              <w:numPr>
                <w:ilvl w:val="0"/>
                <w:numId w:val="39"/>
              </w:numPr>
              <w:spacing w:before="220" w:after="60" w:line="276" w:lineRule="auto"/>
              <w:rPr>
                <w:rFonts w:eastAsia="Lato"/>
                <w:color w:val="231F20"/>
              </w:rPr>
            </w:pPr>
            <w:r w:rsidRPr="00CF36D5">
              <w:rPr>
                <w:rFonts w:eastAsia="Lato"/>
                <w:color w:val="231F20"/>
              </w:rPr>
              <w:t>All reports, including anonymous reports of bullying must be investigated and dealt with</w:t>
            </w:r>
            <w:r w:rsidR="00CF36D5">
              <w:rPr>
                <w:rFonts w:eastAsia="Lato"/>
                <w:color w:val="231F20"/>
              </w:rPr>
              <w:t xml:space="preserve"> </w:t>
            </w:r>
            <w:r w:rsidRPr="00CF36D5">
              <w:rPr>
                <w:rFonts w:eastAsia="Lato"/>
                <w:color w:val="231F20"/>
              </w:rPr>
              <w:t>by the ‘Relevant Teacher(s)’. In that way pupils will gain confidence in ‘telling’. This</w:t>
            </w:r>
            <w:r w:rsidR="00CF36D5">
              <w:rPr>
                <w:rFonts w:eastAsia="Lato"/>
                <w:color w:val="231F20"/>
              </w:rPr>
              <w:t xml:space="preserve"> </w:t>
            </w:r>
            <w:r w:rsidRPr="00CF36D5">
              <w:rPr>
                <w:rFonts w:eastAsia="Lato"/>
                <w:color w:val="231F20"/>
              </w:rPr>
              <w:t>confidence factor is of vital importance. It should be made clear to all pupils that when</w:t>
            </w:r>
            <w:r w:rsidR="00CF36D5">
              <w:rPr>
                <w:rFonts w:eastAsia="Lato"/>
                <w:color w:val="231F20"/>
              </w:rPr>
              <w:t xml:space="preserve"> </w:t>
            </w:r>
            <w:r w:rsidRPr="00CF36D5">
              <w:rPr>
                <w:rFonts w:eastAsia="Lato"/>
                <w:color w:val="231F20"/>
              </w:rPr>
              <w:t>they report instances of bullying, they are not considered to be telling tales but are</w:t>
            </w:r>
            <w:r w:rsidR="00CF36D5">
              <w:rPr>
                <w:rFonts w:eastAsia="Lato"/>
                <w:color w:val="231F20"/>
              </w:rPr>
              <w:t xml:space="preserve"> </w:t>
            </w:r>
            <w:r w:rsidRPr="00CF36D5">
              <w:rPr>
                <w:rFonts w:eastAsia="Lato"/>
                <w:color w:val="231F20"/>
              </w:rPr>
              <w:t>behaving responsibly.</w:t>
            </w:r>
          </w:p>
          <w:p w14:paraId="696B0FB4" w14:textId="4A8E16CE" w:rsidR="0008188A" w:rsidRPr="00CF36D5" w:rsidRDefault="0008188A" w:rsidP="00CF36D5">
            <w:pPr>
              <w:pStyle w:val="ListParagraph"/>
              <w:numPr>
                <w:ilvl w:val="0"/>
                <w:numId w:val="39"/>
              </w:numPr>
              <w:spacing w:before="220" w:after="60" w:line="276" w:lineRule="auto"/>
              <w:rPr>
                <w:rFonts w:eastAsia="Lato"/>
                <w:color w:val="231F20"/>
              </w:rPr>
            </w:pPr>
            <w:r w:rsidRPr="00CF36D5">
              <w:rPr>
                <w:rFonts w:eastAsia="Lato"/>
                <w:color w:val="231F20"/>
              </w:rPr>
              <w:t>Non-teaching staff such as secretaries, SNAs, caretakers and cleaners are encouraged to</w:t>
            </w:r>
            <w:r w:rsidR="00CF36D5">
              <w:rPr>
                <w:rFonts w:eastAsia="Lato"/>
                <w:color w:val="231F20"/>
              </w:rPr>
              <w:t xml:space="preserve"> </w:t>
            </w:r>
            <w:r w:rsidRPr="00CF36D5">
              <w:rPr>
                <w:rFonts w:eastAsia="Lato"/>
                <w:color w:val="231F20"/>
              </w:rPr>
              <w:t>report any incidences of bullying behaviour witnessed by them or mentioned to them to</w:t>
            </w:r>
            <w:r w:rsidR="00CF36D5">
              <w:rPr>
                <w:rFonts w:eastAsia="Lato"/>
                <w:color w:val="231F20"/>
              </w:rPr>
              <w:t xml:space="preserve"> </w:t>
            </w:r>
            <w:r w:rsidRPr="00CF36D5">
              <w:rPr>
                <w:rFonts w:eastAsia="Lato"/>
                <w:color w:val="231F20"/>
              </w:rPr>
              <w:t>the Class Teacher or Principal.</w:t>
            </w:r>
          </w:p>
          <w:p w14:paraId="27222AFE" w14:textId="1C69D7A5" w:rsidR="00AF76ED" w:rsidRPr="001A55CF" w:rsidRDefault="000F47F0" w:rsidP="00C94437">
            <w:pPr>
              <w:spacing w:before="220" w:after="60" w:line="276" w:lineRule="auto"/>
              <w:ind w:firstLine="0"/>
              <w:rPr>
                <w:rFonts w:eastAsia="Lato"/>
                <w:b/>
                <w:color w:val="231F20"/>
                <w:u w:val="single"/>
              </w:rPr>
            </w:pPr>
            <w:r w:rsidRPr="001A55CF">
              <w:rPr>
                <w:rFonts w:eastAsia="Lato"/>
                <w:b/>
                <w:color w:val="231F20"/>
                <w:u w:val="single"/>
              </w:rPr>
              <w:t xml:space="preserve">Steps to Determine If Bullying Behaviour </w:t>
            </w:r>
            <w:proofErr w:type="gramStart"/>
            <w:r w:rsidR="008726EA" w:rsidRPr="001A55CF">
              <w:rPr>
                <w:rFonts w:eastAsia="Lato"/>
                <w:b/>
                <w:color w:val="231F20"/>
                <w:u w:val="single"/>
              </w:rPr>
              <w:t>h</w:t>
            </w:r>
            <w:r w:rsidRPr="001A55CF">
              <w:rPr>
                <w:rFonts w:eastAsia="Lato"/>
                <w:b/>
                <w:color w:val="231F20"/>
                <w:u w:val="single"/>
              </w:rPr>
              <w:t>as</w:t>
            </w:r>
            <w:proofErr w:type="gramEnd"/>
            <w:r w:rsidRPr="001A55CF">
              <w:rPr>
                <w:rFonts w:eastAsia="Lato"/>
                <w:b/>
                <w:color w:val="231F20"/>
                <w:u w:val="single"/>
              </w:rPr>
              <w:t xml:space="preserve"> Occurred: </w:t>
            </w:r>
          </w:p>
          <w:p w14:paraId="156D1BBB" w14:textId="2BA836DD" w:rsidR="009765C3" w:rsidRPr="001A55CF" w:rsidRDefault="00AF76ED" w:rsidP="00C94437">
            <w:pPr>
              <w:pStyle w:val="ListParagraph"/>
              <w:numPr>
                <w:ilvl w:val="0"/>
                <w:numId w:val="35"/>
              </w:numPr>
              <w:spacing w:before="220" w:after="60" w:line="276" w:lineRule="auto"/>
              <w:rPr>
                <w:rFonts w:eastAsia="Lato"/>
                <w:bCs/>
                <w:color w:val="231F20"/>
              </w:rPr>
            </w:pPr>
            <w:r w:rsidRPr="001A55CF">
              <w:rPr>
                <w:rFonts w:eastAsia="Lato"/>
                <w:bCs/>
                <w:color w:val="231F20"/>
              </w:rPr>
              <w:t>Refer to Appendix 1 ‘Is it Bullying</w:t>
            </w:r>
            <w:r w:rsidR="0008188A" w:rsidRPr="001A55CF">
              <w:rPr>
                <w:rFonts w:eastAsia="Lato"/>
                <w:bCs/>
                <w:color w:val="231F20"/>
              </w:rPr>
              <w:t>?’</w:t>
            </w:r>
          </w:p>
          <w:p w14:paraId="79B0409C" w14:textId="7E480386" w:rsidR="00366F68" w:rsidRPr="001A55CF" w:rsidRDefault="000F47F0" w:rsidP="00C94437">
            <w:pPr>
              <w:pStyle w:val="ListParagraph"/>
              <w:numPr>
                <w:ilvl w:val="0"/>
                <w:numId w:val="35"/>
              </w:numPr>
              <w:spacing w:before="220" w:after="60" w:line="276" w:lineRule="auto"/>
              <w:rPr>
                <w:rFonts w:eastAsia="Lato"/>
                <w:color w:val="231F20"/>
              </w:rPr>
            </w:pPr>
            <w:r w:rsidRPr="001A55CF">
              <w:rPr>
                <w:rFonts w:eastAsia="Lato"/>
                <w:color w:val="231F20"/>
              </w:rPr>
              <w:lastRenderedPageBreak/>
              <w:t>Teachers should take a calm, unemotional problem-solving approach when dealing with</w:t>
            </w:r>
          </w:p>
          <w:p w14:paraId="79AB9C60" w14:textId="77777777" w:rsidR="00366F68" w:rsidRPr="001A55CF" w:rsidRDefault="000F47F0" w:rsidP="00C94437">
            <w:pPr>
              <w:spacing w:before="220" w:after="60" w:line="276" w:lineRule="auto"/>
              <w:ind w:firstLine="0"/>
              <w:rPr>
                <w:rFonts w:eastAsia="Lato"/>
                <w:color w:val="231F20"/>
              </w:rPr>
            </w:pPr>
            <w:r w:rsidRPr="001A55CF">
              <w:rPr>
                <w:rFonts w:eastAsia="Lato"/>
                <w:color w:val="231F20"/>
              </w:rPr>
              <w:t>incidents of alleged bullying behaviour reported by pupils, staff or parents.</w:t>
            </w:r>
          </w:p>
          <w:p w14:paraId="479B0AE2" w14:textId="7E471A82" w:rsidR="00366F68" w:rsidRPr="001A55CF" w:rsidRDefault="000F47F0" w:rsidP="00C94437">
            <w:pPr>
              <w:pStyle w:val="ListParagraph"/>
              <w:numPr>
                <w:ilvl w:val="0"/>
                <w:numId w:val="35"/>
              </w:numPr>
              <w:spacing w:before="220" w:after="60" w:line="276" w:lineRule="auto"/>
              <w:rPr>
                <w:rFonts w:eastAsia="Lato"/>
                <w:color w:val="231F20"/>
              </w:rPr>
            </w:pPr>
            <w:r w:rsidRPr="001A55CF">
              <w:rPr>
                <w:rFonts w:eastAsia="Lato"/>
                <w:color w:val="231F20"/>
              </w:rPr>
              <w:t>On being informed of an alleged incident of bullying, the teacher dealing with the report</w:t>
            </w:r>
          </w:p>
          <w:p w14:paraId="21FD4B42" w14:textId="0D655936" w:rsidR="00366F68" w:rsidRPr="001A55CF" w:rsidRDefault="000F47F0" w:rsidP="00C94437">
            <w:pPr>
              <w:spacing w:before="220" w:after="60" w:line="276" w:lineRule="auto"/>
              <w:ind w:firstLine="0"/>
              <w:rPr>
                <w:rFonts w:eastAsia="Lato"/>
                <w:color w:val="231F20"/>
              </w:rPr>
            </w:pPr>
            <w:r w:rsidRPr="001A55CF">
              <w:rPr>
                <w:rFonts w:eastAsia="Lato"/>
                <w:color w:val="231F20"/>
              </w:rPr>
              <w:t>will first interview the victim(s)</w:t>
            </w:r>
            <w:r w:rsidR="00B61EC3" w:rsidRPr="001A55CF">
              <w:rPr>
                <w:rFonts w:eastAsia="Lato"/>
                <w:color w:val="231F20"/>
              </w:rPr>
              <w:t xml:space="preserve">. </w:t>
            </w:r>
          </w:p>
          <w:p w14:paraId="0D3CDD93" w14:textId="6DE519A5" w:rsidR="00366F68" w:rsidRPr="001A55CF" w:rsidRDefault="000F47F0" w:rsidP="00C94437">
            <w:pPr>
              <w:pStyle w:val="ListParagraph"/>
              <w:numPr>
                <w:ilvl w:val="0"/>
                <w:numId w:val="35"/>
              </w:numPr>
              <w:spacing w:before="220" w:after="60" w:line="276" w:lineRule="auto"/>
              <w:rPr>
                <w:rFonts w:eastAsia="Lato"/>
                <w:color w:val="231F20"/>
              </w:rPr>
            </w:pPr>
            <w:r w:rsidRPr="001A55CF">
              <w:rPr>
                <w:rFonts w:eastAsia="Lato"/>
                <w:color w:val="231F20"/>
              </w:rPr>
              <w:t>Initial investigations of bullying will be done in class but where possible incidents should</w:t>
            </w:r>
          </w:p>
          <w:p w14:paraId="730D0586" w14:textId="77777777" w:rsidR="00366F68" w:rsidRPr="001A55CF" w:rsidRDefault="000F47F0" w:rsidP="00C94437">
            <w:pPr>
              <w:spacing w:before="220" w:after="60" w:line="276" w:lineRule="auto"/>
              <w:ind w:firstLine="0"/>
              <w:rPr>
                <w:rFonts w:eastAsia="Lato"/>
                <w:color w:val="231F20"/>
              </w:rPr>
            </w:pPr>
            <w:r w:rsidRPr="001A55CF">
              <w:rPr>
                <w:rFonts w:eastAsia="Lato"/>
                <w:color w:val="231F20"/>
              </w:rPr>
              <w:t>be investigated outside the classroom situation to ensure the privacy of all involved.</w:t>
            </w:r>
          </w:p>
          <w:p w14:paraId="5599DD90" w14:textId="393E66E1" w:rsidR="00366F68" w:rsidRPr="001A55CF" w:rsidRDefault="000F47F0" w:rsidP="00C94437">
            <w:pPr>
              <w:pStyle w:val="ListParagraph"/>
              <w:numPr>
                <w:ilvl w:val="0"/>
                <w:numId w:val="35"/>
              </w:numPr>
              <w:spacing w:before="220" w:after="60" w:line="276" w:lineRule="auto"/>
              <w:rPr>
                <w:rFonts w:eastAsia="Lato"/>
                <w:color w:val="231F20"/>
              </w:rPr>
            </w:pPr>
            <w:r w:rsidRPr="001A55CF">
              <w:rPr>
                <w:rFonts w:eastAsia="Lato"/>
                <w:color w:val="231F20"/>
              </w:rPr>
              <w:t xml:space="preserve"> When analysing incidents of bullying </w:t>
            </w:r>
            <w:proofErr w:type="gramStart"/>
            <w:r w:rsidRPr="001A55CF">
              <w:rPr>
                <w:rFonts w:eastAsia="Lato"/>
                <w:color w:val="231F20"/>
              </w:rPr>
              <w:t>behaviour</w:t>
            </w:r>
            <w:proofErr w:type="gramEnd"/>
            <w:r w:rsidRPr="001A55CF">
              <w:rPr>
                <w:rFonts w:eastAsia="Lato"/>
                <w:color w:val="231F20"/>
              </w:rPr>
              <w:t xml:space="preserve"> the ‘Relevant Teacher(s)’ should seek</w:t>
            </w:r>
          </w:p>
          <w:p w14:paraId="0AD5CF22" w14:textId="77777777" w:rsidR="00366F68" w:rsidRPr="001A55CF" w:rsidRDefault="000F47F0" w:rsidP="00C94437">
            <w:pPr>
              <w:spacing w:before="220" w:after="60" w:line="276" w:lineRule="auto"/>
              <w:ind w:firstLine="0"/>
              <w:rPr>
                <w:rFonts w:eastAsia="Lato"/>
                <w:color w:val="231F20"/>
              </w:rPr>
            </w:pPr>
            <w:r w:rsidRPr="001A55CF">
              <w:rPr>
                <w:rFonts w:eastAsia="Lato"/>
                <w:color w:val="231F20"/>
              </w:rPr>
              <w:t>answers to questions of what, where, who, when and why. This should be done in a calm</w:t>
            </w:r>
          </w:p>
          <w:p w14:paraId="4777FB75" w14:textId="00F4FB01" w:rsidR="00366F68" w:rsidRPr="001A55CF" w:rsidRDefault="000F47F0" w:rsidP="00C94437">
            <w:pPr>
              <w:spacing w:before="220" w:after="60" w:line="276" w:lineRule="auto"/>
              <w:ind w:firstLine="0"/>
              <w:rPr>
                <w:rFonts w:eastAsia="Lato"/>
                <w:color w:val="231F20"/>
              </w:rPr>
            </w:pPr>
            <w:r w:rsidRPr="001A55CF">
              <w:rPr>
                <w:rFonts w:eastAsia="Lato"/>
                <w:color w:val="231F20"/>
              </w:rPr>
              <w:t>manner, setting an example of dealing effectively with a conflict in a non-aggressive</w:t>
            </w:r>
            <w:r w:rsidR="0008188A" w:rsidRPr="001A55CF">
              <w:rPr>
                <w:rFonts w:eastAsia="Lato"/>
                <w:color w:val="231F20"/>
              </w:rPr>
              <w:t xml:space="preserve"> manner </w:t>
            </w:r>
          </w:p>
          <w:p w14:paraId="60F68281" w14:textId="3BF9C128" w:rsidR="00366F68" w:rsidRPr="001A55CF" w:rsidRDefault="000F47F0" w:rsidP="00C94437">
            <w:pPr>
              <w:pStyle w:val="ListParagraph"/>
              <w:numPr>
                <w:ilvl w:val="0"/>
                <w:numId w:val="35"/>
              </w:numPr>
              <w:spacing w:before="220" w:after="60" w:line="276" w:lineRule="auto"/>
              <w:rPr>
                <w:rFonts w:eastAsia="Lato"/>
                <w:color w:val="231F20"/>
              </w:rPr>
            </w:pPr>
            <w:r w:rsidRPr="001A55CF">
              <w:rPr>
                <w:rFonts w:eastAsia="Lato"/>
                <w:color w:val="231F20"/>
              </w:rPr>
              <w:t>If a group is involved each member should be interviewed individually at first. Thereafter,</w:t>
            </w:r>
          </w:p>
          <w:p w14:paraId="6BF9883F" w14:textId="77777777" w:rsidR="00366F68" w:rsidRPr="001A55CF" w:rsidRDefault="000F47F0" w:rsidP="00C94437">
            <w:pPr>
              <w:spacing w:before="220" w:after="60" w:line="276" w:lineRule="auto"/>
              <w:ind w:firstLine="0"/>
              <w:rPr>
                <w:rFonts w:eastAsia="Lato"/>
                <w:color w:val="231F20"/>
              </w:rPr>
            </w:pPr>
            <w:r w:rsidRPr="001A55CF">
              <w:rPr>
                <w:rFonts w:eastAsia="Lato"/>
                <w:color w:val="231F20"/>
              </w:rPr>
              <w:t>all those involved should meet as a group. At the group meeting, each member should be</w:t>
            </w:r>
          </w:p>
          <w:p w14:paraId="5EECBC9D" w14:textId="77777777" w:rsidR="00366F68" w:rsidRPr="001A55CF" w:rsidRDefault="000F47F0" w:rsidP="00C94437">
            <w:pPr>
              <w:spacing w:before="220" w:after="60" w:line="276" w:lineRule="auto"/>
              <w:ind w:firstLine="0"/>
              <w:rPr>
                <w:rFonts w:eastAsia="Lato"/>
                <w:color w:val="231F20"/>
              </w:rPr>
            </w:pPr>
            <w:r w:rsidRPr="001A55CF">
              <w:rPr>
                <w:rFonts w:eastAsia="Lato"/>
                <w:color w:val="231F20"/>
              </w:rPr>
              <w:t>asked for his/her account of what happened to ensure that everyone in the group is clear</w:t>
            </w:r>
          </w:p>
          <w:p w14:paraId="3B0CCA3F" w14:textId="77777777" w:rsidR="00366F68" w:rsidRPr="001A55CF" w:rsidRDefault="000F47F0" w:rsidP="00C94437">
            <w:pPr>
              <w:spacing w:before="220" w:after="60" w:line="276" w:lineRule="auto"/>
              <w:ind w:firstLine="0"/>
              <w:rPr>
                <w:rFonts w:eastAsia="Lato"/>
                <w:color w:val="231F20"/>
              </w:rPr>
            </w:pPr>
            <w:r w:rsidRPr="001A55CF">
              <w:rPr>
                <w:rFonts w:eastAsia="Lato"/>
                <w:color w:val="231F20"/>
              </w:rPr>
              <w:t>about the other’s statements. It may be helpful to ask the students involved to write</w:t>
            </w:r>
          </w:p>
          <w:p w14:paraId="74B7AC59" w14:textId="77777777" w:rsidR="00366F68" w:rsidRPr="001A55CF" w:rsidRDefault="000F47F0" w:rsidP="00C94437">
            <w:pPr>
              <w:spacing w:before="220" w:after="60" w:line="276" w:lineRule="auto"/>
              <w:ind w:firstLine="0"/>
              <w:rPr>
                <w:rFonts w:eastAsia="Lato"/>
                <w:color w:val="231F20"/>
              </w:rPr>
            </w:pPr>
            <w:r w:rsidRPr="001A55CF">
              <w:rPr>
                <w:rFonts w:eastAsia="Lato"/>
                <w:color w:val="231F20"/>
              </w:rPr>
              <w:t>down their account of the incident.</w:t>
            </w:r>
          </w:p>
          <w:p w14:paraId="455BCDE4" w14:textId="6265C997" w:rsidR="00366F68" w:rsidRPr="001A55CF" w:rsidRDefault="000F47F0" w:rsidP="00C94437">
            <w:pPr>
              <w:pStyle w:val="ListParagraph"/>
              <w:numPr>
                <w:ilvl w:val="0"/>
                <w:numId w:val="35"/>
              </w:numPr>
              <w:spacing w:before="220" w:after="60" w:line="276" w:lineRule="auto"/>
              <w:rPr>
                <w:rFonts w:eastAsia="Lato"/>
                <w:color w:val="231F20"/>
              </w:rPr>
            </w:pPr>
            <w:r w:rsidRPr="001A55CF">
              <w:rPr>
                <w:rFonts w:eastAsia="Lato"/>
                <w:color w:val="231F20"/>
              </w:rPr>
              <w:t xml:space="preserve"> Each member of a group should be supported through the possible pressures that they</w:t>
            </w:r>
          </w:p>
          <w:p w14:paraId="6DF66B88" w14:textId="1CE9FE61" w:rsidR="00366F68" w:rsidRPr="001A55CF" w:rsidRDefault="000F47F0" w:rsidP="00C94437">
            <w:pPr>
              <w:spacing w:before="220" w:after="60" w:line="276" w:lineRule="auto"/>
              <w:ind w:firstLine="0"/>
              <w:rPr>
                <w:rFonts w:eastAsia="Lato"/>
                <w:color w:val="231F20"/>
              </w:rPr>
            </w:pPr>
            <w:r w:rsidRPr="001A55CF">
              <w:rPr>
                <w:rFonts w:eastAsia="Lato"/>
                <w:color w:val="231F20"/>
              </w:rPr>
              <w:t xml:space="preserve">may face from the other members of the group after </w:t>
            </w:r>
            <w:r w:rsidR="0008188A" w:rsidRPr="001A55CF">
              <w:rPr>
                <w:rFonts w:eastAsia="Lato"/>
                <w:color w:val="231F20"/>
              </w:rPr>
              <w:t xml:space="preserve">being </w:t>
            </w:r>
            <w:r w:rsidRPr="001A55CF">
              <w:rPr>
                <w:rFonts w:eastAsia="Lato"/>
                <w:color w:val="231F20"/>
              </w:rPr>
              <w:t>interview</w:t>
            </w:r>
            <w:r w:rsidR="0008188A" w:rsidRPr="001A55CF">
              <w:rPr>
                <w:rFonts w:eastAsia="Lato"/>
                <w:color w:val="231F20"/>
              </w:rPr>
              <w:t>ed</w:t>
            </w:r>
            <w:r w:rsidRPr="001A55CF">
              <w:rPr>
                <w:rFonts w:eastAsia="Lato"/>
                <w:color w:val="231F20"/>
              </w:rPr>
              <w:t xml:space="preserve"> by the teacher.</w:t>
            </w:r>
          </w:p>
          <w:p w14:paraId="21883A18" w14:textId="2997EF7A" w:rsidR="00366F68" w:rsidRPr="001A55CF" w:rsidRDefault="000F47F0" w:rsidP="00C94437">
            <w:pPr>
              <w:pStyle w:val="ListParagraph"/>
              <w:numPr>
                <w:ilvl w:val="0"/>
                <w:numId w:val="35"/>
              </w:numPr>
              <w:spacing w:before="220" w:after="60" w:line="276" w:lineRule="auto"/>
              <w:rPr>
                <w:rFonts w:eastAsia="Lato"/>
                <w:color w:val="231F20"/>
              </w:rPr>
            </w:pPr>
            <w:r w:rsidRPr="001A55CF">
              <w:rPr>
                <w:rFonts w:eastAsia="Lato"/>
                <w:color w:val="231F20"/>
              </w:rPr>
              <w:t xml:space="preserve">Incidents can occur where behaviour is unacceptable and </w:t>
            </w:r>
            <w:proofErr w:type="gramStart"/>
            <w:r w:rsidRPr="001A55CF">
              <w:rPr>
                <w:rFonts w:eastAsia="Lato"/>
                <w:color w:val="231F20"/>
              </w:rPr>
              <w:t>hurtful</w:t>
            </w:r>
            <w:proofErr w:type="gramEnd"/>
            <w:r w:rsidRPr="001A55CF">
              <w:rPr>
                <w:rFonts w:eastAsia="Lato"/>
                <w:color w:val="231F20"/>
              </w:rPr>
              <w:t xml:space="preserve"> but the behaviour is not</w:t>
            </w:r>
          </w:p>
          <w:p w14:paraId="02295D99" w14:textId="77777777" w:rsidR="00366F68" w:rsidRPr="001A55CF" w:rsidRDefault="000F47F0" w:rsidP="00C94437">
            <w:pPr>
              <w:spacing w:before="220" w:after="60" w:line="276" w:lineRule="auto"/>
              <w:ind w:firstLine="0"/>
              <w:rPr>
                <w:rFonts w:eastAsia="Lato"/>
                <w:color w:val="231F20"/>
              </w:rPr>
            </w:pPr>
            <w:r w:rsidRPr="001A55CF">
              <w:rPr>
                <w:rFonts w:eastAsia="Lato"/>
                <w:color w:val="231F20"/>
              </w:rPr>
              <w:t>bullying behaviour. Strategies that deal with inappropriate behaviour are provided for within the school’s Code of Behaviour.</w:t>
            </w:r>
          </w:p>
          <w:p w14:paraId="07F876E0" w14:textId="321CCD1C" w:rsidR="00366F68" w:rsidRDefault="009765C3" w:rsidP="00655880">
            <w:pPr>
              <w:pStyle w:val="ListParagraph"/>
              <w:numPr>
                <w:ilvl w:val="0"/>
                <w:numId w:val="35"/>
              </w:numPr>
              <w:spacing w:before="220" w:after="60" w:line="276" w:lineRule="auto"/>
              <w:rPr>
                <w:rFonts w:eastAsia="Lato"/>
                <w:color w:val="231F20"/>
              </w:rPr>
            </w:pPr>
            <w:r w:rsidRPr="001A55CF">
              <w:rPr>
                <w:rFonts w:eastAsia="Lato"/>
                <w:color w:val="231F20"/>
              </w:rPr>
              <w:t xml:space="preserve">Focus </w:t>
            </w:r>
            <w:r w:rsidR="0008188A" w:rsidRPr="001A55CF">
              <w:rPr>
                <w:rFonts w:eastAsia="Lato"/>
                <w:color w:val="231F20"/>
              </w:rPr>
              <w:t xml:space="preserve">on </w:t>
            </w:r>
            <w:r w:rsidRPr="001A55CF">
              <w:rPr>
                <w:rFonts w:eastAsia="Lato"/>
                <w:color w:val="231F20"/>
              </w:rPr>
              <w:t xml:space="preserve">stopping the behaviour and building relationships where we all tolerate respect and get along with one another. </w:t>
            </w:r>
          </w:p>
          <w:p w14:paraId="067B3B96" w14:textId="77777777" w:rsidR="00655880" w:rsidRDefault="00655880" w:rsidP="00655880">
            <w:pPr>
              <w:pStyle w:val="ListParagraph"/>
              <w:spacing w:before="220" w:after="60" w:line="276" w:lineRule="auto"/>
              <w:ind w:firstLine="0"/>
              <w:rPr>
                <w:rFonts w:eastAsia="Lato"/>
                <w:color w:val="231F20"/>
              </w:rPr>
            </w:pPr>
          </w:p>
          <w:p w14:paraId="44F21389" w14:textId="77777777" w:rsidR="00655880" w:rsidRPr="00655880" w:rsidRDefault="00655880" w:rsidP="00655880">
            <w:pPr>
              <w:pStyle w:val="ListParagraph"/>
              <w:spacing w:before="220" w:after="60" w:line="276" w:lineRule="auto"/>
              <w:ind w:firstLine="0"/>
              <w:rPr>
                <w:rFonts w:eastAsia="Lato"/>
                <w:color w:val="231F20"/>
              </w:rPr>
            </w:pPr>
          </w:p>
          <w:p w14:paraId="61F51D02" w14:textId="77777777" w:rsidR="00366F68" w:rsidRPr="001A55CF" w:rsidRDefault="000F47F0" w:rsidP="00C94437">
            <w:pPr>
              <w:spacing w:before="220" w:after="60" w:line="276" w:lineRule="auto"/>
              <w:ind w:firstLine="0"/>
              <w:rPr>
                <w:rFonts w:eastAsia="Lato"/>
                <w:b/>
                <w:color w:val="231F20"/>
                <w:u w:val="single"/>
              </w:rPr>
            </w:pPr>
            <w:r w:rsidRPr="001A55CF">
              <w:rPr>
                <w:rFonts w:eastAsia="Lato"/>
                <w:b/>
                <w:color w:val="231F20"/>
                <w:u w:val="single"/>
              </w:rPr>
              <w:t>Where bullying behaviour has occurred.</w:t>
            </w:r>
          </w:p>
          <w:p w14:paraId="39B0DC8F" w14:textId="6D76C080" w:rsidR="009765C3" w:rsidRPr="001A55CF" w:rsidRDefault="009765C3" w:rsidP="00C94437">
            <w:pPr>
              <w:pStyle w:val="ListParagraph"/>
              <w:numPr>
                <w:ilvl w:val="0"/>
                <w:numId w:val="37"/>
              </w:numPr>
              <w:spacing w:before="220" w:after="60" w:line="276" w:lineRule="auto"/>
              <w:rPr>
                <w:rFonts w:eastAsia="Lato"/>
                <w:bCs/>
                <w:color w:val="231F20"/>
              </w:rPr>
            </w:pPr>
            <w:r w:rsidRPr="001A55CF">
              <w:rPr>
                <w:rFonts w:eastAsia="Lato"/>
                <w:bCs/>
                <w:color w:val="231F20"/>
              </w:rPr>
              <w:t xml:space="preserve">Provide immediate engagement and reassurance to students experiencing bullying. </w:t>
            </w:r>
          </w:p>
          <w:p w14:paraId="687A1668" w14:textId="05B09AC0" w:rsidR="00366F68" w:rsidRPr="006D26C9" w:rsidRDefault="000F47F0" w:rsidP="006D26C9">
            <w:pPr>
              <w:pStyle w:val="ListParagraph"/>
              <w:numPr>
                <w:ilvl w:val="0"/>
                <w:numId w:val="37"/>
              </w:numPr>
              <w:spacing w:before="220" w:after="60" w:line="276" w:lineRule="auto"/>
              <w:rPr>
                <w:rFonts w:eastAsia="Lato"/>
                <w:color w:val="231F20"/>
              </w:rPr>
            </w:pPr>
            <w:r w:rsidRPr="001A55CF">
              <w:rPr>
                <w:rFonts w:eastAsia="Lato"/>
                <w:color w:val="231F20"/>
              </w:rPr>
              <w:t>Where the ‘Relevant Teacher(s)’ has/have determined that a pupil has been engaged in</w:t>
            </w:r>
            <w:r w:rsidR="006D26C9">
              <w:rPr>
                <w:rFonts w:eastAsia="Lato"/>
                <w:color w:val="231F20"/>
              </w:rPr>
              <w:t xml:space="preserve"> </w:t>
            </w:r>
            <w:r w:rsidRPr="006D26C9">
              <w:rPr>
                <w:rFonts w:eastAsia="Lato"/>
                <w:color w:val="231F20"/>
              </w:rPr>
              <w:t>bullying behaviour, it should be made clear to him/her how he/she is in breach of the</w:t>
            </w:r>
            <w:r w:rsidR="00F24FAB" w:rsidRPr="006D26C9">
              <w:rPr>
                <w:rFonts w:eastAsia="Lato"/>
                <w:color w:val="231F20"/>
              </w:rPr>
              <w:t xml:space="preserve"> </w:t>
            </w:r>
            <w:r w:rsidRPr="006D26C9">
              <w:rPr>
                <w:rFonts w:eastAsia="Lato"/>
                <w:color w:val="231F20"/>
              </w:rPr>
              <w:t>school’s Bí Cineálta policy and efforts should be made to try to get him/her to see the</w:t>
            </w:r>
            <w:r w:rsidR="008726EA" w:rsidRPr="006D26C9">
              <w:rPr>
                <w:rFonts w:eastAsia="Lato"/>
                <w:color w:val="231F20"/>
              </w:rPr>
              <w:t xml:space="preserve"> </w:t>
            </w:r>
            <w:r w:rsidRPr="006D26C9">
              <w:rPr>
                <w:rFonts w:eastAsia="Lato"/>
                <w:color w:val="231F20"/>
              </w:rPr>
              <w:t>perspective of the pupil being bullied.</w:t>
            </w:r>
          </w:p>
          <w:p w14:paraId="646FDDDD" w14:textId="7DB10DBB" w:rsidR="009765C3" w:rsidRPr="006D26C9" w:rsidRDefault="000F47F0" w:rsidP="006D26C9">
            <w:pPr>
              <w:pStyle w:val="ListParagraph"/>
              <w:numPr>
                <w:ilvl w:val="0"/>
                <w:numId w:val="37"/>
              </w:numPr>
              <w:spacing w:before="220" w:after="60" w:line="276" w:lineRule="auto"/>
              <w:rPr>
                <w:rFonts w:eastAsia="Lato"/>
                <w:color w:val="231F20"/>
              </w:rPr>
            </w:pPr>
            <w:r w:rsidRPr="001A55CF">
              <w:rPr>
                <w:rFonts w:eastAsia="Lato"/>
                <w:color w:val="231F20"/>
              </w:rPr>
              <w:t xml:space="preserve">The ‘Relevant Teacher’ does not apportion blame but should </w:t>
            </w:r>
            <w:proofErr w:type="gramStart"/>
            <w:r w:rsidRPr="001A55CF">
              <w:rPr>
                <w:rFonts w:eastAsia="Lato"/>
                <w:color w:val="231F20"/>
              </w:rPr>
              <w:t>make an effort</w:t>
            </w:r>
            <w:proofErr w:type="gramEnd"/>
            <w:r w:rsidRPr="001A55CF">
              <w:rPr>
                <w:rFonts w:eastAsia="Lato"/>
                <w:color w:val="231F20"/>
              </w:rPr>
              <w:t xml:space="preserve"> to try to get</w:t>
            </w:r>
            <w:r w:rsidR="009765C3" w:rsidRPr="001A55CF">
              <w:rPr>
                <w:rFonts w:eastAsia="Lato"/>
                <w:color w:val="231F20"/>
              </w:rPr>
              <w:t xml:space="preserve"> </w:t>
            </w:r>
            <w:r w:rsidRPr="001A55CF">
              <w:rPr>
                <w:rFonts w:eastAsia="Lato"/>
                <w:color w:val="231F20"/>
              </w:rPr>
              <w:t>him/her to see the perspective of the pupil being bullied. S/he emphasises that the</w:t>
            </w:r>
            <w:r w:rsidR="006D26C9">
              <w:rPr>
                <w:rFonts w:eastAsia="Lato"/>
                <w:color w:val="231F20"/>
              </w:rPr>
              <w:t xml:space="preserve"> </w:t>
            </w:r>
            <w:r w:rsidRPr="006D26C9">
              <w:rPr>
                <w:rFonts w:eastAsia="Lato"/>
                <w:color w:val="231F20"/>
              </w:rPr>
              <w:t xml:space="preserve">intention </w:t>
            </w:r>
            <w:r w:rsidRPr="006D26C9">
              <w:rPr>
                <w:rFonts w:eastAsia="Lato"/>
                <w:color w:val="231F20"/>
              </w:rPr>
              <w:lastRenderedPageBreak/>
              <w:t>is not to punish perpetrators but to talk to them, to explain how harmful and</w:t>
            </w:r>
            <w:r w:rsidR="009765C3" w:rsidRPr="006D26C9">
              <w:rPr>
                <w:rFonts w:eastAsia="Lato"/>
                <w:color w:val="231F20"/>
              </w:rPr>
              <w:t xml:space="preserve"> </w:t>
            </w:r>
            <w:r w:rsidRPr="006D26C9">
              <w:rPr>
                <w:rFonts w:eastAsia="Lato"/>
                <w:color w:val="231F20"/>
              </w:rPr>
              <w:t>hurtful bullying is and to seek a</w:t>
            </w:r>
            <w:r w:rsidR="009765C3" w:rsidRPr="006D26C9">
              <w:rPr>
                <w:rFonts w:eastAsia="Lato"/>
                <w:color w:val="231F20"/>
              </w:rPr>
              <w:t xml:space="preserve">ssurance </w:t>
            </w:r>
            <w:r w:rsidRPr="006D26C9">
              <w:rPr>
                <w:rFonts w:eastAsia="Lato"/>
                <w:color w:val="231F20"/>
              </w:rPr>
              <w:t>that it will stop</w:t>
            </w:r>
            <w:r w:rsidR="009765C3" w:rsidRPr="006D26C9">
              <w:rPr>
                <w:rFonts w:eastAsia="Lato"/>
                <w:color w:val="231F20"/>
              </w:rPr>
              <w:t xml:space="preserve"> while </w:t>
            </w:r>
            <w:r w:rsidR="0008188A" w:rsidRPr="006D26C9">
              <w:rPr>
                <w:rFonts w:eastAsia="Lato"/>
                <w:color w:val="231F20"/>
              </w:rPr>
              <w:t xml:space="preserve">also </w:t>
            </w:r>
            <w:r w:rsidR="009765C3" w:rsidRPr="006D26C9">
              <w:rPr>
                <w:rFonts w:eastAsia="Lato"/>
                <w:color w:val="231F20"/>
              </w:rPr>
              <w:t xml:space="preserve">offering targeted support. </w:t>
            </w:r>
          </w:p>
          <w:p w14:paraId="701070AE" w14:textId="501646D2" w:rsidR="009765C3" w:rsidRPr="001A55CF" w:rsidRDefault="009765C3" w:rsidP="00C94437">
            <w:pPr>
              <w:pStyle w:val="ListParagraph"/>
              <w:numPr>
                <w:ilvl w:val="0"/>
                <w:numId w:val="37"/>
              </w:numPr>
              <w:spacing w:before="220" w:after="60" w:line="276" w:lineRule="auto"/>
              <w:rPr>
                <w:rFonts w:eastAsia="Lato"/>
                <w:color w:val="231F20"/>
              </w:rPr>
            </w:pPr>
            <w:r w:rsidRPr="001A55CF">
              <w:rPr>
                <w:rFonts w:eastAsia="Lato"/>
                <w:color w:val="231F20"/>
              </w:rPr>
              <w:t xml:space="preserve">Ensure privacy, sensitivity and consideration of age and ability in all conversations and actions </w:t>
            </w:r>
          </w:p>
          <w:p w14:paraId="3F2B453C" w14:textId="6DA1D4A0" w:rsidR="00366F68" w:rsidRPr="006D26C9" w:rsidRDefault="000F47F0" w:rsidP="006D26C9">
            <w:pPr>
              <w:pStyle w:val="ListParagraph"/>
              <w:numPr>
                <w:ilvl w:val="0"/>
                <w:numId w:val="37"/>
              </w:numPr>
              <w:spacing w:before="220" w:after="60" w:line="276" w:lineRule="auto"/>
              <w:rPr>
                <w:rFonts w:eastAsia="Lato"/>
                <w:color w:val="231F20"/>
              </w:rPr>
            </w:pPr>
            <w:r w:rsidRPr="001A55CF">
              <w:rPr>
                <w:rFonts w:eastAsia="Lato"/>
                <w:color w:val="231F20"/>
              </w:rPr>
              <w:t>In cases where it has been determined by the relevant teacher that bullying behaviour</w:t>
            </w:r>
            <w:r w:rsidR="006D26C9">
              <w:rPr>
                <w:rFonts w:eastAsia="Lato"/>
                <w:color w:val="231F20"/>
              </w:rPr>
              <w:t xml:space="preserve"> </w:t>
            </w:r>
            <w:r w:rsidRPr="006D26C9">
              <w:rPr>
                <w:rFonts w:eastAsia="Lato"/>
                <w:color w:val="231F20"/>
              </w:rPr>
              <w:t>has occurred, the parent(s)/guardian(s) of the parties involved should be contacted at an</w:t>
            </w:r>
            <w:r w:rsidR="006D26C9">
              <w:rPr>
                <w:rFonts w:eastAsia="Lato"/>
                <w:color w:val="231F20"/>
              </w:rPr>
              <w:t xml:space="preserve"> </w:t>
            </w:r>
            <w:r w:rsidRPr="006D26C9">
              <w:rPr>
                <w:rFonts w:eastAsia="Lato"/>
                <w:color w:val="231F20"/>
              </w:rPr>
              <w:t>early stage to inform them of the matter and explain the actions being taken (by</w:t>
            </w:r>
            <w:r w:rsidR="006D26C9">
              <w:rPr>
                <w:rFonts w:eastAsia="Lato"/>
                <w:color w:val="231F20"/>
              </w:rPr>
              <w:t xml:space="preserve"> </w:t>
            </w:r>
            <w:r w:rsidRPr="006D26C9">
              <w:rPr>
                <w:rFonts w:eastAsia="Lato"/>
                <w:color w:val="231F20"/>
              </w:rPr>
              <w:t>reference to the school policy). The school should give parent(s)/guardian(s) an</w:t>
            </w:r>
            <w:r w:rsidR="006D26C9">
              <w:rPr>
                <w:rFonts w:eastAsia="Lato"/>
                <w:color w:val="231F20"/>
              </w:rPr>
              <w:t xml:space="preserve"> </w:t>
            </w:r>
            <w:r w:rsidRPr="006D26C9">
              <w:rPr>
                <w:rFonts w:eastAsia="Lato"/>
                <w:color w:val="231F20"/>
              </w:rPr>
              <w:t>opportunity of discussing ways in which they can reinforce or support the actions being</w:t>
            </w:r>
            <w:r w:rsidR="006D26C9">
              <w:rPr>
                <w:rFonts w:eastAsia="Lato"/>
                <w:color w:val="231F20"/>
              </w:rPr>
              <w:t xml:space="preserve"> </w:t>
            </w:r>
            <w:r w:rsidRPr="006D26C9">
              <w:rPr>
                <w:rFonts w:eastAsia="Lato"/>
                <w:color w:val="231F20"/>
              </w:rPr>
              <w:t>taken by the school and the supports provided to the pupils.</w:t>
            </w:r>
          </w:p>
          <w:p w14:paraId="0ABED239" w14:textId="495E9353" w:rsidR="0053426A" w:rsidRPr="006D26C9" w:rsidRDefault="000F47F0" w:rsidP="006D26C9">
            <w:pPr>
              <w:pStyle w:val="ListParagraph"/>
              <w:numPr>
                <w:ilvl w:val="0"/>
                <w:numId w:val="37"/>
              </w:numPr>
              <w:spacing w:before="220" w:after="60" w:line="276" w:lineRule="auto"/>
              <w:rPr>
                <w:rFonts w:eastAsia="Lato"/>
                <w:color w:val="231F20"/>
              </w:rPr>
            </w:pPr>
            <w:r w:rsidRPr="001A55CF">
              <w:rPr>
                <w:rFonts w:eastAsia="Lato"/>
                <w:color w:val="231F20"/>
              </w:rPr>
              <w:t>It must also be made clear to all involved (each set of pupils and parent(s)/guardian(s)</w:t>
            </w:r>
            <w:r w:rsidR="006D26C9">
              <w:rPr>
                <w:rFonts w:eastAsia="Lato"/>
                <w:color w:val="231F20"/>
              </w:rPr>
              <w:t xml:space="preserve"> </w:t>
            </w:r>
            <w:r w:rsidRPr="006D26C9">
              <w:rPr>
                <w:rFonts w:eastAsia="Lato"/>
                <w:color w:val="231F20"/>
              </w:rPr>
              <w:t>that in any situation where disciplinary sanctions are required, this is a private matter</w:t>
            </w:r>
            <w:r w:rsidR="006D26C9">
              <w:rPr>
                <w:rFonts w:eastAsia="Lato"/>
                <w:color w:val="231F20"/>
              </w:rPr>
              <w:t xml:space="preserve"> </w:t>
            </w:r>
            <w:r w:rsidRPr="006D26C9">
              <w:rPr>
                <w:rFonts w:eastAsia="Lato"/>
                <w:color w:val="231F20"/>
              </w:rPr>
              <w:t>between the pupil being disciplined, his/her parent(s)/guardian(s) and the school.</w:t>
            </w:r>
          </w:p>
          <w:p w14:paraId="0E5DE629" w14:textId="4EB051A0" w:rsidR="0053426A" w:rsidRPr="001A55CF" w:rsidRDefault="0053426A" w:rsidP="00C94437">
            <w:pPr>
              <w:pStyle w:val="ListParagraph"/>
              <w:numPr>
                <w:ilvl w:val="0"/>
                <w:numId w:val="37"/>
              </w:numPr>
              <w:spacing w:before="220" w:after="60" w:line="276" w:lineRule="auto"/>
              <w:rPr>
                <w:rFonts w:eastAsia="Lato"/>
                <w:color w:val="000000" w:themeColor="text1"/>
              </w:rPr>
            </w:pPr>
            <w:r w:rsidRPr="001A55CF">
              <w:rPr>
                <w:rFonts w:eastAsia="Lato"/>
                <w:color w:val="000000" w:themeColor="text1"/>
              </w:rPr>
              <w:t>Acknowledging this will take time and effort from all involved</w:t>
            </w:r>
          </w:p>
          <w:p w14:paraId="3C5384B5" w14:textId="450B3F36" w:rsidR="0053426A" w:rsidRPr="00655880" w:rsidRDefault="000F47F0" w:rsidP="00655880">
            <w:pPr>
              <w:pStyle w:val="ListParagraph"/>
              <w:numPr>
                <w:ilvl w:val="0"/>
                <w:numId w:val="37"/>
              </w:numPr>
              <w:spacing w:before="220" w:after="60" w:line="276" w:lineRule="auto"/>
              <w:rPr>
                <w:rFonts w:eastAsia="Lato"/>
                <w:color w:val="231F20"/>
              </w:rPr>
            </w:pPr>
            <w:r w:rsidRPr="001A55CF">
              <w:rPr>
                <w:rFonts w:eastAsia="Lato"/>
                <w:color w:val="231F20"/>
              </w:rPr>
              <w:t>Repeated incidents of bullying behaviour will result in the imposition of sanctions. Such</w:t>
            </w:r>
            <w:r w:rsidR="0008188A" w:rsidRPr="001A55CF">
              <w:rPr>
                <w:rFonts w:eastAsia="Lato"/>
                <w:color w:val="231F20"/>
              </w:rPr>
              <w:t xml:space="preserve"> </w:t>
            </w:r>
            <w:r w:rsidRPr="001A55CF">
              <w:rPr>
                <w:rFonts w:eastAsia="Lato"/>
                <w:color w:val="231F20"/>
              </w:rPr>
              <w:t>sanctions will be proportionate to the seriousness of the bullying behaviour.</w:t>
            </w:r>
          </w:p>
          <w:p w14:paraId="356B1EBD" w14:textId="77777777" w:rsidR="00366F68" w:rsidRPr="001A55CF" w:rsidRDefault="00366F68" w:rsidP="00C94437">
            <w:pPr>
              <w:spacing w:after="0" w:line="276" w:lineRule="auto"/>
              <w:ind w:firstLine="0"/>
              <w:rPr>
                <w:rFonts w:eastAsia="Lato"/>
                <w:color w:val="231F20"/>
              </w:rPr>
            </w:pPr>
          </w:p>
          <w:p w14:paraId="69871771" w14:textId="51EA7C1F" w:rsidR="00366F68" w:rsidRPr="001A55CF" w:rsidRDefault="000F47F0" w:rsidP="00C94437">
            <w:pPr>
              <w:spacing w:after="0" w:line="276" w:lineRule="auto"/>
              <w:ind w:firstLine="0"/>
              <w:rPr>
                <w:rFonts w:eastAsia="Lato"/>
                <w:b/>
                <w:color w:val="231F20"/>
                <w:u w:val="single"/>
              </w:rPr>
            </w:pPr>
            <w:r w:rsidRPr="001A55CF">
              <w:rPr>
                <w:rFonts w:eastAsia="Lato"/>
                <w:b/>
                <w:color w:val="231F20"/>
                <w:u w:val="single"/>
              </w:rPr>
              <w:t>Determining if bullying behaviour has ceased.</w:t>
            </w:r>
          </w:p>
          <w:p w14:paraId="7E9B41A2" w14:textId="77777777" w:rsidR="00366F68" w:rsidRPr="001A55CF" w:rsidRDefault="00366F68" w:rsidP="00C94437">
            <w:pPr>
              <w:spacing w:after="0" w:line="276" w:lineRule="auto"/>
              <w:ind w:firstLine="0"/>
              <w:rPr>
                <w:rFonts w:eastAsia="Lato"/>
                <w:b/>
                <w:color w:val="231F20"/>
              </w:rPr>
            </w:pPr>
          </w:p>
          <w:p w14:paraId="2531E029" w14:textId="77777777" w:rsidR="00366F68" w:rsidRPr="001A55CF" w:rsidRDefault="000F47F0" w:rsidP="00C94437">
            <w:pPr>
              <w:numPr>
                <w:ilvl w:val="0"/>
                <w:numId w:val="26"/>
              </w:numPr>
              <w:spacing w:after="0" w:line="276" w:lineRule="auto"/>
              <w:rPr>
                <w:rFonts w:eastAsia="Lato"/>
                <w:color w:val="231F20"/>
              </w:rPr>
            </w:pPr>
            <w:r w:rsidRPr="001A55CF">
              <w:rPr>
                <w:rFonts w:eastAsia="Lato"/>
                <w:color w:val="231F20"/>
              </w:rPr>
              <w:t>The teacher must engage with the students and parents involved no more than 20 school</w:t>
            </w:r>
          </w:p>
          <w:p w14:paraId="05714590" w14:textId="77777777" w:rsidR="00366F68" w:rsidRPr="001A55CF" w:rsidRDefault="000F47F0" w:rsidP="00C94437">
            <w:pPr>
              <w:spacing w:after="0" w:line="276" w:lineRule="auto"/>
              <w:ind w:firstLine="0"/>
              <w:rPr>
                <w:rFonts w:eastAsia="Lato"/>
                <w:color w:val="231F20"/>
              </w:rPr>
            </w:pPr>
            <w:r w:rsidRPr="001A55CF">
              <w:rPr>
                <w:rFonts w:eastAsia="Lato"/>
                <w:color w:val="231F20"/>
              </w:rPr>
              <w:t>days after the initial discussion to review progress following the initial intervention.</w:t>
            </w:r>
          </w:p>
          <w:p w14:paraId="65864F6C" w14:textId="77777777" w:rsidR="00366F68" w:rsidRPr="001A55CF" w:rsidRDefault="000F47F0" w:rsidP="00C94437">
            <w:pPr>
              <w:spacing w:after="0" w:line="276" w:lineRule="auto"/>
              <w:ind w:firstLine="0"/>
              <w:rPr>
                <w:rFonts w:eastAsia="Lato"/>
                <w:color w:val="231F20"/>
              </w:rPr>
            </w:pPr>
            <w:r w:rsidRPr="001A55CF">
              <w:rPr>
                <w:rFonts w:eastAsia="Lato"/>
                <w:color w:val="231F20"/>
              </w:rPr>
              <w:t>Important factors to consider as part of the review are the nature of the bullying</w:t>
            </w:r>
          </w:p>
          <w:p w14:paraId="6CA1BF38" w14:textId="77777777" w:rsidR="00366F68" w:rsidRPr="001A55CF" w:rsidRDefault="000F47F0" w:rsidP="00C94437">
            <w:pPr>
              <w:spacing w:after="0" w:line="276" w:lineRule="auto"/>
              <w:ind w:firstLine="0"/>
              <w:rPr>
                <w:rFonts w:eastAsia="Lato"/>
                <w:color w:val="231F20"/>
              </w:rPr>
            </w:pPr>
            <w:r w:rsidRPr="001A55CF">
              <w:rPr>
                <w:rFonts w:eastAsia="Lato"/>
                <w:color w:val="231F20"/>
              </w:rPr>
              <w:t>behaviour, the effectiveness of the strategies used to address the bullying behaviour and</w:t>
            </w:r>
          </w:p>
          <w:p w14:paraId="1431B125" w14:textId="77777777" w:rsidR="00366F68" w:rsidRPr="001A55CF" w:rsidRDefault="000F47F0" w:rsidP="00C94437">
            <w:pPr>
              <w:spacing w:after="0" w:line="276" w:lineRule="auto"/>
              <w:ind w:firstLine="0"/>
              <w:rPr>
                <w:rFonts w:eastAsia="Lato"/>
                <w:color w:val="231F20"/>
              </w:rPr>
            </w:pPr>
            <w:r w:rsidRPr="001A55CF">
              <w:rPr>
                <w:rFonts w:eastAsia="Lato"/>
                <w:color w:val="231F20"/>
              </w:rPr>
              <w:t>the relationship between the students involved.</w:t>
            </w:r>
          </w:p>
          <w:p w14:paraId="51659E33" w14:textId="77777777" w:rsidR="00366F68" w:rsidRPr="001A55CF" w:rsidRDefault="000F47F0" w:rsidP="00C94437">
            <w:pPr>
              <w:numPr>
                <w:ilvl w:val="0"/>
                <w:numId w:val="30"/>
              </w:numPr>
              <w:spacing w:after="0" w:line="276" w:lineRule="auto"/>
              <w:rPr>
                <w:rFonts w:eastAsia="Lato"/>
                <w:color w:val="231F20"/>
              </w:rPr>
            </w:pPr>
            <w:r w:rsidRPr="001A55CF">
              <w:rPr>
                <w:rFonts w:eastAsia="Lato"/>
                <w:color w:val="231F20"/>
              </w:rPr>
              <w:t>Even though the bullying behaviour may have ceased, ongoing supervision and support</w:t>
            </w:r>
          </w:p>
          <w:p w14:paraId="4272E87D" w14:textId="77777777" w:rsidR="00366F68" w:rsidRPr="001A55CF" w:rsidRDefault="000F47F0" w:rsidP="00C94437">
            <w:pPr>
              <w:spacing w:after="0" w:line="276" w:lineRule="auto"/>
              <w:ind w:firstLine="0"/>
              <w:rPr>
                <w:rFonts w:eastAsia="Lato"/>
                <w:color w:val="231F20"/>
              </w:rPr>
            </w:pPr>
            <w:r w:rsidRPr="001A55CF">
              <w:rPr>
                <w:rFonts w:eastAsia="Lato"/>
                <w:color w:val="231F20"/>
              </w:rPr>
              <w:t>may be required for both the student who has experienced the bullying behaviour as well</w:t>
            </w:r>
          </w:p>
          <w:p w14:paraId="4D4DD4B5" w14:textId="77777777" w:rsidR="00366F68" w:rsidRPr="001A55CF" w:rsidRDefault="000F47F0" w:rsidP="00C94437">
            <w:pPr>
              <w:spacing w:after="0" w:line="276" w:lineRule="auto"/>
              <w:ind w:firstLine="0"/>
              <w:rPr>
                <w:rFonts w:eastAsia="Lato"/>
                <w:color w:val="231F20"/>
              </w:rPr>
            </w:pPr>
            <w:r w:rsidRPr="001A55CF">
              <w:rPr>
                <w:rFonts w:eastAsia="Lato"/>
                <w:color w:val="231F20"/>
              </w:rPr>
              <w:t>as the student who has displayed the behaviour. It can take time for relationships to</w:t>
            </w:r>
          </w:p>
          <w:p w14:paraId="3DE600AA" w14:textId="77777777" w:rsidR="00366F68" w:rsidRPr="001A55CF" w:rsidRDefault="000F47F0" w:rsidP="00C94437">
            <w:pPr>
              <w:spacing w:after="0" w:line="276" w:lineRule="auto"/>
              <w:ind w:firstLine="0"/>
              <w:rPr>
                <w:rFonts w:eastAsia="Lato"/>
                <w:color w:val="231F20"/>
              </w:rPr>
            </w:pPr>
            <w:r w:rsidRPr="001A55CF">
              <w:rPr>
                <w:rFonts w:eastAsia="Lato"/>
                <w:color w:val="231F20"/>
              </w:rPr>
              <w:t>settle and for supports to take effect. In some cases, relationships may never be restored</w:t>
            </w:r>
          </w:p>
          <w:p w14:paraId="3BB45C97" w14:textId="77777777" w:rsidR="00366F68" w:rsidRPr="001A55CF" w:rsidRDefault="000F47F0" w:rsidP="00C94437">
            <w:pPr>
              <w:spacing w:after="0" w:line="276" w:lineRule="auto"/>
              <w:ind w:firstLine="0"/>
              <w:rPr>
                <w:rFonts w:eastAsia="Lato"/>
                <w:color w:val="231F20"/>
              </w:rPr>
            </w:pPr>
            <w:r w:rsidRPr="001A55CF">
              <w:rPr>
                <w:rFonts w:eastAsia="Lato"/>
                <w:color w:val="231F20"/>
              </w:rPr>
              <w:t>to how they were before the bullying behaviour occurred.</w:t>
            </w:r>
          </w:p>
          <w:p w14:paraId="1150D6BD" w14:textId="77777777" w:rsidR="00366F68" w:rsidRPr="001A55CF" w:rsidRDefault="000F47F0" w:rsidP="00C94437">
            <w:pPr>
              <w:numPr>
                <w:ilvl w:val="0"/>
                <w:numId w:val="20"/>
              </w:numPr>
              <w:spacing w:after="0" w:line="276" w:lineRule="auto"/>
              <w:rPr>
                <w:rFonts w:eastAsia="Lato"/>
                <w:color w:val="231F20"/>
              </w:rPr>
            </w:pPr>
            <w:r w:rsidRPr="001A55CF">
              <w:rPr>
                <w:rFonts w:eastAsia="Lato"/>
                <w:color w:val="231F20"/>
              </w:rPr>
              <w:t>If the bullying behaviour has not ceased, the teacher should review the strategies used in</w:t>
            </w:r>
          </w:p>
          <w:p w14:paraId="654AC7E1" w14:textId="77777777" w:rsidR="00366F68" w:rsidRPr="001A55CF" w:rsidRDefault="000F47F0" w:rsidP="00C94437">
            <w:pPr>
              <w:spacing w:after="0" w:line="276" w:lineRule="auto"/>
              <w:ind w:firstLine="0"/>
              <w:rPr>
                <w:rFonts w:eastAsia="Lato"/>
                <w:color w:val="231F20"/>
              </w:rPr>
            </w:pPr>
            <w:r w:rsidRPr="001A55CF">
              <w:rPr>
                <w:rFonts w:eastAsia="Lato"/>
                <w:color w:val="231F20"/>
              </w:rPr>
              <w:t>consultation with the students and parents and agree to meet again over an agreed</w:t>
            </w:r>
          </w:p>
          <w:p w14:paraId="00E2FDED" w14:textId="77777777" w:rsidR="00366F68" w:rsidRPr="001A55CF" w:rsidRDefault="000F47F0" w:rsidP="00C94437">
            <w:pPr>
              <w:spacing w:after="0" w:line="276" w:lineRule="auto"/>
              <w:ind w:firstLine="0"/>
              <w:rPr>
                <w:rFonts w:eastAsia="Lato"/>
                <w:color w:val="231F20"/>
              </w:rPr>
            </w:pPr>
            <w:r w:rsidRPr="001A55CF">
              <w:rPr>
                <w:rFonts w:eastAsia="Lato"/>
                <w:color w:val="231F20"/>
              </w:rPr>
              <w:t>timeframe until the bullying behaviour has ceased.</w:t>
            </w:r>
          </w:p>
          <w:p w14:paraId="1F3411E4" w14:textId="77777777" w:rsidR="00366F68" w:rsidRPr="001A55CF" w:rsidRDefault="000F47F0" w:rsidP="00C94437">
            <w:pPr>
              <w:numPr>
                <w:ilvl w:val="0"/>
                <w:numId w:val="9"/>
              </w:numPr>
              <w:spacing w:after="0" w:line="276" w:lineRule="auto"/>
              <w:rPr>
                <w:rFonts w:eastAsia="Lato"/>
                <w:color w:val="231F20"/>
              </w:rPr>
            </w:pPr>
            <w:r w:rsidRPr="001A55CF">
              <w:rPr>
                <w:rFonts w:eastAsia="Lato"/>
                <w:color w:val="231F20"/>
              </w:rPr>
              <w:t>Where a parent is not satisfied that the school has dealt with a bullying case in</w:t>
            </w:r>
          </w:p>
          <w:p w14:paraId="2B9F126D" w14:textId="77777777" w:rsidR="00366F68" w:rsidRPr="001A55CF" w:rsidRDefault="000F47F0" w:rsidP="00C94437">
            <w:pPr>
              <w:spacing w:after="0" w:line="276" w:lineRule="auto"/>
              <w:ind w:firstLine="0"/>
              <w:rPr>
                <w:rFonts w:eastAsia="Lato"/>
                <w:color w:val="231F20"/>
              </w:rPr>
            </w:pPr>
            <w:r w:rsidRPr="001A55CF">
              <w:rPr>
                <w:rFonts w:eastAsia="Lato"/>
                <w:color w:val="231F20"/>
              </w:rPr>
              <w:t>accordance with these procedures, the parent must be referred to the school’s</w:t>
            </w:r>
          </w:p>
          <w:p w14:paraId="1092A03A" w14:textId="77777777" w:rsidR="00366F68" w:rsidRPr="001A55CF" w:rsidRDefault="000F47F0" w:rsidP="00C94437">
            <w:pPr>
              <w:spacing w:after="0" w:line="276" w:lineRule="auto"/>
              <w:ind w:firstLine="0"/>
              <w:rPr>
                <w:rFonts w:eastAsia="Lato"/>
                <w:color w:val="231F20"/>
              </w:rPr>
            </w:pPr>
            <w:r w:rsidRPr="001A55CF">
              <w:rPr>
                <w:rFonts w:eastAsia="Lato"/>
                <w:color w:val="231F20"/>
              </w:rPr>
              <w:t>complaints procedure.</w:t>
            </w:r>
          </w:p>
          <w:p w14:paraId="64198AE0" w14:textId="77777777" w:rsidR="00366F68" w:rsidRPr="001A55CF" w:rsidRDefault="000F47F0" w:rsidP="00C94437">
            <w:pPr>
              <w:numPr>
                <w:ilvl w:val="0"/>
                <w:numId w:val="4"/>
              </w:numPr>
              <w:spacing w:after="0" w:line="276" w:lineRule="auto"/>
              <w:rPr>
                <w:rFonts w:eastAsia="Lato"/>
                <w:color w:val="231F20"/>
              </w:rPr>
            </w:pPr>
            <w:proofErr w:type="gramStart"/>
            <w:r w:rsidRPr="001A55CF">
              <w:rPr>
                <w:rFonts w:eastAsia="Lato"/>
                <w:color w:val="231F20"/>
              </w:rPr>
              <w:t>In the event that</w:t>
            </w:r>
            <w:proofErr w:type="gramEnd"/>
            <w:r w:rsidRPr="001A55CF">
              <w:rPr>
                <w:rFonts w:eastAsia="Lato"/>
                <w:color w:val="231F20"/>
              </w:rPr>
              <w:t xml:space="preserve"> a parent has exhausted the school’s complaints procedures and is still</w:t>
            </w:r>
          </w:p>
          <w:p w14:paraId="42F1A59A" w14:textId="77777777" w:rsidR="00366F68" w:rsidRPr="001A55CF" w:rsidRDefault="000F47F0" w:rsidP="00C94437">
            <w:pPr>
              <w:spacing w:after="0" w:line="276" w:lineRule="auto"/>
              <w:ind w:firstLine="0"/>
              <w:rPr>
                <w:rFonts w:eastAsia="Lato"/>
                <w:color w:val="231F20"/>
              </w:rPr>
            </w:pPr>
            <w:r w:rsidRPr="001A55CF">
              <w:rPr>
                <w:rFonts w:eastAsia="Lato"/>
                <w:color w:val="231F20"/>
              </w:rPr>
              <w:t>not satisfied, the school must advise the parents of their rights to make a complaint to</w:t>
            </w:r>
          </w:p>
          <w:p w14:paraId="4B6AEE98" w14:textId="77777777" w:rsidR="00366F68" w:rsidRPr="001A55CF" w:rsidRDefault="000F47F0" w:rsidP="00C94437">
            <w:pPr>
              <w:spacing w:after="0" w:line="276" w:lineRule="auto"/>
              <w:ind w:firstLine="0"/>
              <w:rPr>
                <w:rFonts w:eastAsia="Lato"/>
                <w:color w:val="231F20"/>
              </w:rPr>
            </w:pPr>
            <w:r w:rsidRPr="001A55CF">
              <w:rPr>
                <w:rFonts w:eastAsia="Lato"/>
                <w:color w:val="231F20"/>
              </w:rPr>
              <w:t>the Ombudsman for Children.</w:t>
            </w:r>
          </w:p>
          <w:p w14:paraId="60501B67" w14:textId="77777777" w:rsidR="00366F68" w:rsidRPr="001A55CF" w:rsidRDefault="000F47F0" w:rsidP="00C94437">
            <w:pPr>
              <w:numPr>
                <w:ilvl w:val="0"/>
                <w:numId w:val="7"/>
              </w:numPr>
              <w:spacing w:after="0" w:line="276" w:lineRule="auto"/>
              <w:rPr>
                <w:rFonts w:eastAsia="Lato"/>
                <w:color w:val="231F20"/>
              </w:rPr>
            </w:pPr>
            <w:r w:rsidRPr="001A55CF">
              <w:rPr>
                <w:rFonts w:eastAsia="Lato"/>
                <w:color w:val="231F20"/>
              </w:rPr>
              <w:t>The school will maintain care for the victim over time. This will be done by speaking to</w:t>
            </w:r>
          </w:p>
          <w:p w14:paraId="7C38249E" w14:textId="77777777" w:rsidR="00366F68" w:rsidRPr="001A55CF" w:rsidRDefault="000F47F0" w:rsidP="00C94437">
            <w:pPr>
              <w:spacing w:after="0" w:line="276" w:lineRule="auto"/>
              <w:ind w:firstLine="0"/>
              <w:rPr>
                <w:rFonts w:eastAsia="Lato"/>
                <w:color w:val="231F20"/>
              </w:rPr>
            </w:pPr>
            <w:r w:rsidRPr="001A55CF">
              <w:rPr>
                <w:rFonts w:eastAsia="Lato"/>
                <w:color w:val="231F20"/>
              </w:rPr>
              <w:t xml:space="preserve">the child </w:t>
            </w:r>
            <w:proofErr w:type="gramStart"/>
            <w:r w:rsidRPr="001A55CF">
              <w:rPr>
                <w:rFonts w:eastAsia="Lato"/>
                <w:color w:val="231F20"/>
              </w:rPr>
              <w:t>a number of</w:t>
            </w:r>
            <w:proofErr w:type="gramEnd"/>
            <w:r w:rsidRPr="001A55CF">
              <w:rPr>
                <w:rFonts w:eastAsia="Lato"/>
                <w:color w:val="231F20"/>
              </w:rPr>
              <w:t xml:space="preserve"> weeks after the incident to check on their continuing welfare. The</w:t>
            </w:r>
          </w:p>
          <w:p w14:paraId="10E1B850" w14:textId="77777777" w:rsidR="00366F68" w:rsidRPr="001A55CF" w:rsidRDefault="000F47F0" w:rsidP="00C94437">
            <w:pPr>
              <w:spacing w:after="0" w:line="276" w:lineRule="auto"/>
              <w:ind w:firstLine="0"/>
              <w:rPr>
                <w:rFonts w:eastAsia="Lato"/>
                <w:color w:val="231F20"/>
              </w:rPr>
            </w:pPr>
            <w:r w:rsidRPr="001A55CF">
              <w:rPr>
                <w:rFonts w:eastAsia="Lato"/>
                <w:color w:val="231F20"/>
              </w:rPr>
              <w:t>child’s parents will also be consulted.</w:t>
            </w:r>
          </w:p>
          <w:p w14:paraId="3E6892BB" w14:textId="77777777" w:rsidR="00366F68" w:rsidRPr="001A55CF" w:rsidRDefault="000F47F0" w:rsidP="00C94437">
            <w:pPr>
              <w:numPr>
                <w:ilvl w:val="0"/>
                <w:numId w:val="21"/>
              </w:numPr>
              <w:spacing w:after="0" w:line="276" w:lineRule="auto"/>
              <w:rPr>
                <w:rFonts w:eastAsia="Lato"/>
                <w:color w:val="231F20"/>
              </w:rPr>
            </w:pPr>
            <w:r w:rsidRPr="001A55CF">
              <w:rPr>
                <w:rFonts w:eastAsia="Lato"/>
                <w:color w:val="231F20"/>
              </w:rPr>
              <w:t>A school is not expected to deal with bullying behaviour that occurs when students are</w:t>
            </w:r>
          </w:p>
          <w:p w14:paraId="4CD1D637" w14:textId="77777777" w:rsidR="00366F68" w:rsidRPr="001A55CF" w:rsidRDefault="000F47F0" w:rsidP="00C94437">
            <w:pPr>
              <w:spacing w:after="0" w:line="276" w:lineRule="auto"/>
              <w:ind w:firstLine="0"/>
              <w:rPr>
                <w:rFonts w:eastAsia="Lato"/>
                <w:color w:val="231F20"/>
              </w:rPr>
            </w:pPr>
            <w:r w:rsidRPr="001A55CF">
              <w:rPr>
                <w:rFonts w:eastAsia="Lato"/>
                <w:color w:val="231F20"/>
              </w:rPr>
              <w:t>not under the care or responsibility of the school. However, where this bullying</w:t>
            </w:r>
          </w:p>
          <w:p w14:paraId="2913E45B" w14:textId="77777777" w:rsidR="00366F68" w:rsidRPr="001A55CF" w:rsidRDefault="000F47F0" w:rsidP="00C94437">
            <w:pPr>
              <w:spacing w:after="0" w:line="276" w:lineRule="auto"/>
              <w:ind w:firstLine="0"/>
              <w:rPr>
                <w:rFonts w:eastAsia="Lato"/>
                <w:color w:val="231F20"/>
              </w:rPr>
            </w:pPr>
            <w:r w:rsidRPr="001A55CF">
              <w:rPr>
                <w:rFonts w:eastAsia="Lato"/>
                <w:color w:val="231F20"/>
              </w:rPr>
              <w:t xml:space="preserve">behaviour has an impact in </w:t>
            </w:r>
            <w:proofErr w:type="gramStart"/>
            <w:r w:rsidRPr="001A55CF">
              <w:rPr>
                <w:rFonts w:eastAsia="Lato"/>
                <w:color w:val="231F20"/>
              </w:rPr>
              <w:t>school,</w:t>
            </w:r>
            <w:proofErr w:type="gramEnd"/>
            <w:r w:rsidRPr="001A55CF">
              <w:rPr>
                <w:rFonts w:eastAsia="Lato"/>
                <w:color w:val="231F20"/>
              </w:rPr>
              <w:t xml:space="preserve"> schools are required to support the students involved.</w:t>
            </w:r>
          </w:p>
          <w:p w14:paraId="7B2C51DE" w14:textId="77777777" w:rsidR="00366F68" w:rsidRPr="001A55CF" w:rsidRDefault="000F47F0" w:rsidP="00C94437">
            <w:pPr>
              <w:numPr>
                <w:ilvl w:val="0"/>
                <w:numId w:val="33"/>
              </w:numPr>
              <w:spacing w:after="0" w:line="276" w:lineRule="auto"/>
              <w:rPr>
                <w:rFonts w:eastAsia="Lato"/>
                <w:color w:val="231F20"/>
              </w:rPr>
            </w:pPr>
            <w:r w:rsidRPr="001A55CF">
              <w:rPr>
                <w:rFonts w:eastAsia="Lato"/>
                <w:color w:val="231F20"/>
              </w:rPr>
              <w:t>Where the bullying behaviour continues in school, schools should deal with it in</w:t>
            </w:r>
          </w:p>
          <w:p w14:paraId="6E4DB78B" w14:textId="77777777" w:rsidR="00366F68" w:rsidRPr="001A55CF" w:rsidRDefault="000F47F0" w:rsidP="00C94437">
            <w:pPr>
              <w:spacing w:after="0" w:line="276" w:lineRule="auto"/>
              <w:ind w:firstLine="0"/>
              <w:rPr>
                <w:rFonts w:eastAsia="Lato"/>
                <w:color w:val="231F20"/>
              </w:rPr>
            </w:pPr>
            <w:r w:rsidRPr="001A55CF">
              <w:rPr>
                <w:rFonts w:eastAsia="Lato"/>
                <w:color w:val="231F20"/>
              </w:rPr>
              <w:t>accordance with their Bí Cineálta policy.</w:t>
            </w:r>
          </w:p>
          <w:p w14:paraId="3687401D" w14:textId="77777777" w:rsidR="00366F68" w:rsidRPr="001A55CF" w:rsidRDefault="000F47F0" w:rsidP="00C94437">
            <w:pPr>
              <w:numPr>
                <w:ilvl w:val="0"/>
                <w:numId w:val="28"/>
              </w:numPr>
              <w:spacing w:after="0" w:line="276" w:lineRule="auto"/>
              <w:rPr>
                <w:rFonts w:eastAsia="Lato"/>
                <w:color w:val="231F20"/>
              </w:rPr>
            </w:pPr>
            <w:r w:rsidRPr="001A55CF">
              <w:rPr>
                <w:rFonts w:eastAsia="Lato"/>
                <w:color w:val="231F20"/>
              </w:rPr>
              <w:t>Where the student displaying the bullying behaviour is not a student in the school, but</w:t>
            </w:r>
          </w:p>
          <w:p w14:paraId="7DB372AC" w14:textId="77777777" w:rsidR="00366F68" w:rsidRPr="001A55CF" w:rsidRDefault="000F47F0" w:rsidP="00C94437">
            <w:pPr>
              <w:spacing w:after="0" w:line="276" w:lineRule="auto"/>
              <w:ind w:firstLine="0"/>
              <w:rPr>
                <w:rFonts w:eastAsia="Lato"/>
                <w:color w:val="231F20"/>
              </w:rPr>
            </w:pPr>
            <w:r w:rsidRPr="001A55CF">
              <w:rPr>
                <w:rFonts w:eastAsia="Lato"/>
                <w:color w:val="231F20"/>
              </w:rPr>
              <w:lastRenderedPageBreak/>
              <w:t>the student who is experiencing the bullying behaviour in the school, the school should support the student who is experiencing the bullying behaviour as appropriate and engage with them and their parents to determine what steps can be taken.</w:t>
            </w:r>
          </w:p>
          <w:p w14:paraId="71E3E1F5" w14:textId="77777777" w:rsidR="00366F68" w:rsidRPr="001A55CF" w:rsidRDefault="00366F68" w:rsidP="00C94437">
            <w:pPr>
              <w:spacing w:after="0" w:line="276" w:lineRule="auto"/>
              <w:ind w:firstLine="0"/>
              <w:rPr>
                <w:rFonts w:eastAsia="Lato"/>
                <w:b/>
                <w:color w:val="231F20"/>
              </w:rPr>
            </w:pPr>
          </w:p>
          <w:p w14:paraId="4E607807" w14:textId="13488317" w:rsidR="00366F68" w:rsidRPr="001A55CF" w:rsidRDefault="000F47F0" w:rsidP="00C94437">
            <w:pPr>
              <w:spacing w:after="0" w:line="276" w:lineRule="auto"/>
              <w:ind w:firstLine="0"/>
              <w:rPr>
                <w:rFonts w:eastAsia="Lato"/>
                <w:b/>
                <w:color w:val="231F20"/>
                <w:u w:val="single"/>
              </w:rPr>
            </w:pPr>
            <w:r w:rsidRPr="001A55CF">
              <w:rPr>
                <w:rFonts w:eastAsia="Lato"/>
                <w:b/>
                <w:color w:val="231F20"/>
                <w:u w:val="single"/>
              </w:rPr>
              <w:t>Requests</w:t>
            </w:r>
            <w:r w:rsidR="00C50DD2" w:rsidRPr="001A55CF">
              <w:rPr>
                <w:rFonts w:eastAsia="Lato"/>
                <w:b/>
                <w:color w:val="231F20"/>
                <w:u w:val="single"/>
              </w:rPr>
              <w:t xml:space="preserve"> </w:t>
            </w:r>
            <w:r w:rsidRPr="001A55CF">
              <w:rPr>
                <w:rFonts w:eastAsia="Lato"/>
                <w:b/>
                <w:color w:val="231F20"/>
                <w:u w:val="single"/>
              </w:rPr>
              <w:t>to take no action.</w:t>
            </w:r>
          </w:p>
          <w:p w14:paraId="65E9807A" w14:textId="77777777" w:rsidR="00366F68" w:rsidRPr="001A55CF" w:rsidRDefault="00366F68" w:rsidP="00C94437">
            <w:pPr>
              <w:spacing w:after="0" w:line="276" w:lineRule="auto"/>
              <w:ind w:firstLine="0"/>
              <w:rPr>
                <w:rFonts w:eastAsia="Lato"/>
                <w:b/>
                <w:color w:val="231F20"/>
              </w:rPr>
            </w:pPr>
          </w:p>
          <w:p w14:paraId="49F2C3A7" w14:textId="77777777" w:rsidR="00366F68" w:rsidRPr="001A55CF" w:rsidRDefault="000F47F0" w:rsidP="00C94437">
            <w:pPr>
              <w:spacing w:after="0" w:line="276" w:lineRule="auto"/>
              <w:ind w:firstLine="0"/>
              <w:rPr>
                <w:rFonts w:eastAsia="Lato"/>
                <w:color w:val="231F20"/>
              </w:rPr>
            </w:pPr>
            <w:r w:rsidRPr="001A55CF">
              <w:rPr>
                <w:rFonts w:eastAsia="Lato"/>
                <w:color w:val="231F20"/>
              </w:rPr>
              <w:t>If a child makes a report of bullying but asks that nothing is to be done about it, the</w:t>
            </w:r>
          </w:p>
          <w:p w14:paraId="0148B6C3" w14:textId="77777777" w:rsidR="00366F68" w:rsidRPr="001A55CF" w:rsidRDefault="000F47F0" w:rsidP="00C94437">
            <w:pPr>
              <w:spacing w:after="0" w:line="276" w:lineRule="auto"/>
              <w:ind w:firstLine="0"/>
              <w:rPr>
                <w:rFonts w:eastAsia="Lato"/>
                <w:color w:val="231F20"/>
              </w:rPr>
            </w:pPr>
            <w:r w:rsidRPr="001A55CF">
              <w:rPr>
                <w:rFonts w:eastAsia="Lato"/>
                <w:color w:val="231F20"/>
              </w:rPr>
              <w:t>‘Relevant Teacher(s)’ will support the child appropriately to explore how it will be</w:t>
            </w:r>
          </w:p>
          <w:p w14:paraId="5D980931" w14:textId="77777777" w:rsidR="00366F68" w:rsidRDefault="000F47F0" w:rsidP="00C94437">
            <w:pPr>
              <w:spacing w:after="0" w:line="276" w:lineRule="auto"/>
              <w:ind w:firstLine="0"/>
              <w:rPr>
                <w:rFonts w:eastAsia="Lato"/>
                <w:color w:val="231F20"/>
              </w:rPr>
            </w:pPr>
            <w:r w:rsidRPr="001A55CF">
              <w:rPr>
                <w:rFonts w:eastAsia="Lato"/>
                <w:color w:val="231F20"/>
              </w:rPr>
              <w:t>handled sensitively and how parents may be notified.</w:t>
            </w:r>
          </w:p>
          <w:p w14:paraId="1EC910DF" w14:textId="780E0210" w:rsidR="00F4219A" w:rsidRDefault="00F4219A" w:rsidP="00C94437">
            <w:pPr>
              <w:spacing w:after="0" w:line="276" w:lineRule="auto"/>
              <w:ind w:firstLine="0"/>
            </w:pPr>
            <w:r>
              <w:t xml:space="preserve">Parents may also make our school aware of bullying behaviour that has occurred and specifically request that the school take no action. Parents must put this request </w:t>
            </w:r>
            <w:r>
              <w:rPr>
                <w:u w:val="single"/>
              </w:rPr>
              <w:t>in writing</w:t>
            </w:r>
            <w:r>
              <w:t xml:space="preserve"> to the school. However, while acknowledging the parent's request the school may decide that based on the circumstances, it is appropriate to address the bullying behaviour.</w:t>
            </w:r>
          </w:p>
          <w:p w14:paraId="524DF426" w14:textId="77777777" w:rsidR="00242E38" w:rsidRDefault="00242E38" w:rsidP="00C94437">
            <w:pPr>
              <w:spacing w:after="0" w:line="276" w:lineRule="auto"/>
              <w:ind w:firstLine="0"/>
            </w:pPr>
          </w:p>
          <w:p w14:paraId="736F20DD" w14:textId="77777777" w:rsidR="00242E38" w:rsidRDefault="00242E38" w:rsidP="00242E38">
            <w:pPr>
              <w:pStyle w:val="NormalWeb"/>
              <w:spacing w:before="0" w:beforeAutospacing="0" w:after="305" w:afterAutospacing="0"/>
              <w:ind w:left="-2" w:hanging="2"/>
              <w:jc w:val="both"/>
            </w:pPr>
            <w:r>
              <w:rPr>
                <w:rFonts w:ascii="Calibri" w:hAnsi="Calibri" w:cs="Calibri"/>
                <w:color w:val="000000"/>
                <w:sz w:val="22"/>
                <w:szCs w:val="22"/>
              </w:rPr>
              <w:t>Please Note:</w:t>
            </w:r>
          </w:p>
          <w:p w14:paraId="094CB161" w14:textId="77777777" w:rsidR="00242E38" w:rsidRDefault="00242E38" w:rsidP="00242E38">
            <w:pPr>
              <w:pStyle w:val="NormalWeb"/>
              <w:spacing w:before="0" w:beforeAutospacing="0" w:after="0" w:afterAutospacing="0"/>
              <w:jc w:val="both"/>
            </w:pPr>
            <w:r>
              <w:rPr>
                <w:rFonts w:ascii="Calibri" w:hAnsi="Calibri" w:cs="Calibri"/>
                <w:color w:val="000000"/>
                <w:sz w:val="22"/>
                <w:szCs w:val="22"/>
              </w:rPr>
              <w:t>Our school does not deal with bullying behaviour that occurs when pupils are not under the care or responsibility of the school. However, where this bullying behaviour has an impact in school, our school supports the pupils involved. Where the bullying behaviour continues in school, our school deals with it in accordance with our Bí Cineálta policy. Where the pupil displaying the bullying behaviour is not a pupil in our school, but the pupil who is experiencing the bullying behaviour is a pupil in our school, we will support the pupil who is experiencing the bullying behaviour as appropriate and engage and support them and their parents. </w:t>
            </w:r>
          </w:p>
          <w:p w14:paraId="0EB5E717" w14:textId="0764E104" w:rsidR="00242E38" w:rsidRPr="00242E38" w:rsidRDefault="00242E38" w:rsidP="00242E38">
            <w:pPr>
              <w:pStyle w:val="NormalWeb"/>
              <w:spacing w:before="0" w:beforeAutospacing="0" w:after="0" w:afterAutospacing="0"/>
              <w:jc w:val="both"/>
            </w:pPr>
            <w:r>
              <w:rPr>
                <w:rFonts w:ascii="Calibri" w:hAnsi="Calibri" w:cs="Calibri"/>
                <w:color w:val="000000"/>
                <w:sz w:val="22"/>
                <w:szCs w:val="22"/>
              </w:rPr>
              <w:t>This will not be recorded as a bullying incident in our school.</w:t>
            </w:r>
          </w:p>
          <w:p w14:paraId="1C96721C" w14:textId="77777777" w:rsidR="00F667B5" w:rsidRPr="001A55CF" w:rsidRDefault="00F667B5" w:rsidP="00C94437">
            <w:pPr>
              <w:spacing w:after="0" w:line="276" w:lineRule="auto"/>
              <w:ind w:firstLine="0"/>
              <w:rPr>
                <w:rFonts w:eastAsia="Lato"/>
                <w:b/>
                <w:color w:val="231F20"/>
              </w:rPr>
            </w:pPr>
          </w:p>
          <w:p w14:paraId="1A7ED9E8" w14:textId="77777777" w:rsidR="00366F68" w:rsidRPr="001A55CF" w:rsidRDefault="000F47F0" w:rsidP="00F667B5">
            <w:pPr>
              <w:pStyle w:val="Heading1"/>
              <w:spacing w:line="276" w:lineRule="auto"/>
              <w:ind w:left="0" w:right="675" w:firstLine="0"/>
              <w:rPr>
                <w:rFonts w:eastAsia="Lato Light"/>
                <w:color w:val="auto"/>
                <w:sz w:val="22"/>
                <w:u w:val="single"/>
              </w:rPr>
            </w:pPr>
            <w:bookmarkStart w:id="0" w:name="_heading=h.oomr0ucacuy4" w:colFirst="0" w:colLast="0"/>
            <w:bookmarkEnd w:id="0"/>
            <w:r w:rsidRPr="001A55CF">
              <w:rPr>
                <w:rFonts w:eastAsia="Lato Light"/>
                <w:color w:val="auto"/>
                <w:sz w:val="22"/>
                <w:u w:val="single"/>
              </w:rPr>
              <w:t xml:space="preserve">Record-Keeping </w:t>
            </w:r>
          </w:p>
          <w:p w14:paraId="0F7A4C03" w14:textId="77777777" w:rsidR="00366F68" w:rsidRPr="001A55CF" w:rsidRDefault="000F47F0" w:rsidP="00C94437">
            <w:pPr>
              <w:spacing w:after="0" w:line="276" w:lineRule="auto"/>
              <w:ind w:left="156" w:firstLine="0"/>
              <w:rPr>
                <w:rFonts w:eastAsia="Lato Light"/>
              </w:rPr>
            </w:pPr>
            <w:r w:rsidRPr="001A55CF">
              <w:rPr>
                <w:rFonts w:eastAsia="Lato Light"/>
                <w:b/>
                <w:color w:val="005951"/>
              </w:rPr>
              <w:t xml:space="preserve"> </w:t>
            </w:r>
          </w:p>
          <w:p w14:paraId="698EDC11" w14:textId="77777777" w:rsidR="006B5C9E" w:rsidRDefault="000F47F0" w:rsidP="006B5C9E">
            <w:pPr>
              <w:pStyle w:val="NormalWeb"/>
              <w:numPr>
                <w:ilvl w:val="0"/>
                <w:numId w:val="42"/>
              </w:numPr>
              <w:spacing w:before="0" w:beforeAutospacing="0" w:after="0" w:afterAutospacing="0"/>
              <w:ind w:right="55"/>
              <w:jc w:val="both"/>
              <w:textAlignment w:val="baseline"/>
              <w:rPr>
                <w:rFonts w:ascii="Courier New" w:hAnsi="Courier New" w:cs="Courier New"/>
                <w:color w:val="000000"/>
                <w:sz w:val="22"/>
                <w:szCs w:val="22"/>
              </w:rPr>
            </w:pPr>
            <w:r w:rsidRPr="001A55CF">
              <w:rPr>
                <w:rFonts w:ascii="Calibri" w:eastAsia="Lato Light" w:hAnsi="Calibri" w:cs="Calibri"/>
                <w:color w:val="231F20"/>
                <w:sz w:val="22"/>
                <w:szCs w:val="22"/>
              </w:rPr>
              <w:t xml:space="preserve">All bullying behaviour will be recorded on the ‘Bullying Incident Report Form’ (Appendix 2). This will include the type of behaviour, where and when it took place, and the date of the engagement with students and parents. The actions and supports agreed to address bullying behaviour will be documented. If the bullying behaviour is a child protection concern the matter will be addressed without delay in accordance with </w:t>
            </w:r>
            <w:r w:rsidRPr="001A55CF">
              <w:rPr>
                <w:rFonts w:ascii="Calibri" w:eastAsia="Lato Light" w:hAnsi="Calibri" w:cs="Calibri"/>
                <w:i/>
                <w:color w:val="231F20"/>
                <w:sz w:val="22"/>
                <w:szCs w:val="22"/>
              </w:rPr>
              <w:t>Child Protection Procedures for Primary and Post-Primary Schools</w:t>
            </w:r>
            <w:r w:rsidRPr="001A55CF">
              <w:rPr>
                <w:rFonts w:ascii="Calibri" w:eastAsia="Lato Light" w:hAnsi="Calibri" w:cs="Calibri"/>
                <w:color w:val="231F20"/>
                <w:sz w:val="22"/>
                <w:szCs w:val="22"/>
              </w:rPr>
              <w:t>.</w:t>
            </w:r>
            <w:r w:rsidRPr="001A55CF">
              <w:rPr>
                <w:rFonts w:ascii="Calibri" w:eastAsia="Lato Light" w:hAnsi="Calibri" w:cs="Calibri"/>
                <w:sz w:val="22"/>
                <w:szCs w:val="22"/>
              </w:rPr>
              <w:t xml:space="preserve"> </w:t>
            </w:r>
            <w:r w:rsidR="006B5C9E">
              <w:rPr>
                <w:rFonts w:ascii="Calibri" w:hAnsi="Calibri" w:cs="Calibri"/>
                <w:color w:val="000000"/>
                <w:sz w:val="22"/>
                <w:szCs w:val="22"/>
              </w:rPr>
              <w:t xml:space="preserve">The ‘Relevant Teacher’ must inform the </w:t>
            </w:r>
            <w:proofErr w:type="gramStart"/>
            <w:r w:rsidR="006B5C9E">
              <w:rPr>
                <w:rFonts w:ascii="Calibri" w:hAnsi="Calibri" w:cs="Calibri"/>
                <w:color w:val="000000"/>
                <w:sz w:val="22"/>
                <w:szCs w:val="22"/>
              </w:rPr>
              <w:t>Principal</w:t>
            </w:r>
            <w:proofErr w:type="gramEnd"/>
            <w:r w:rsidR="006B5C9E">
              <w:rPr>
                <w:rFonts w:ascii="Calibri" w:hAnsi="Calibri" w:cs="Calibri"/>
                <w:color w:val="000000"/>
                <w:sz w:val="22"/>
                <w:szCs w:val="22"/>
              </w:rPr>
              <w:t>.</w:t>
            </w:r>
          </w:p>
          <w:p w14:paraId="61C2C171" w14:textId="289D68F2" w:rsidR="00366F68" w:rsidRPr="001A55CF" w:rsidRDefault="00366F68" w:rsidP="00C54FBB">
            <w:pPr>
              <w:spacing w:after="34" w:line="276" w:lineRule="auto"/>
              <w:ind w:right="899" w:firstLine="0"/>
              <w:rPr>
                <w:rFonts w:eastAsia="Lato Light"/>
              </w:rPr>
            </w:pPr>
          </w:p>
          <w:p w14:paraId="0783E84B" w14:textId="77777777" w:rsidR="00366F68" w:rsidRPr="001A55CF" w:rsidRDefault="00366F68" w:rsidP="00C94437">
            <w:pPr>
              <w:spacing w:after="0" w:line="276" w:lineRule="auto"/>
              <w:ind w:firstLine="0"/>
              <w:rPr>
                <w:rFonts w:eastAsia="Lato"/>
                <w:b/>
                <w:color w:val="231F20"/>
              </w:rPr>
            </w:pPr>
          </w:p>
          <w:p w14:paraId="6A73295C" w14:textId="77777777" w:rsidR="00366F68" w:rsidRPr="001A55CF" w:rsidRDefault="000F47F0" w:rsidP="00C94437">
            <w:pPr>
              <w:spacing w:before="220" w:after="60" w:line="276" w:lineRule="auto"/>
              <w:ind w:firstLine="0"/>
              <w:rPr>
                <w:rFonts w:eastAsia="Lato"/>
                <w:b/>
                <w:color w:val="231F20"/>
                <w:u w:val="single"/>
              </w:rPr>
            </w:pPr>
            <w:r w:rsidRPr="001A55CF">
              <w:rPr>
                <w:rFonts w:eastAsia="Lato"/>
                <w:b/>
                <w:color w:val="231F20"/>
                <w:u w:val="single"/>
              </w:rPr>
              <w:t>Reviewing Progress:</w:t>
            </w:r>
          </w:p>
          <w:p w14:paraId="5F069D64" w14:textId="77777777" w:rsidR="00366F68" w:rsidRPr="001A55CF" w:rsidRDefault="000F47F0" w:rsidP="00C94437">
            <w:pPr>
              <w:spacing w:before="180" w:after="0" w:line="276" w:lineRule="auto"/>
              <w:ind w:left="540" w:firstLine="0"/>
              <w:rPr>
                <w:rFonts w:eastAsia="Lato"/>
                <w:b/>
                <w:color w:val="231F20"/>
              </w:rPr>
            </w:pPr>
            <w:r w:rsidRPr="001A55CF">
              <w:rPr>
                <w:rFonts w:eastAsia="Lato"/>
              </w:rPr>
              <w:t xml:space="preserve">1. </w:t>
            </w:r>
            <w:r w:rsidRPr="001A55CF">
              <w:rPr>
                <w:rFonts w:eastAsia="Lato"/>
                <w:b/>
                <w:color w:val="231F20"/>
              </w:rPr>
              <w:t>Monitoring and Feedback:</w:t>
            </w:r>
          </w:p>
          <w:p w14:paraId="1BD0DF8B" w14:textId="4E9178C3" w:rsidR="00366F68" w:rsidRPr="001A55CF" w:rsidRDefault="007B596D" w:rsidP="00C94437">
            <w:pPr>
              <w:spacing w:after="0" w:line="276" w:lineRule="auto"/>
              <w:ind w:left="1080" w:firstLine="0"/>
              <w:rPr>
                <w:rFonts w:eastAsia="Lato"/>
                <w:color w:val="231F20"/>
              </w:rPr>
            </w:pPr>
            <w:sdt>
              <w:sdtPr>
                <w:tag w:val="goog_rdk_60"/>
                <w:id w:val="4158113"/>
              </w:sdtPr>
              <w:sdtEndPr/>
              <w:sdtContent>
                <w:r w:rsidR="000F47F0" w:rsidRPr="001A55CF">
                  <w:rPr>
                    <w:rFonts w:eastAsia="Arial Unicode MS"/>
                  </w:rPr>
                  <w:t xml:space="preserve">○ </w:t>
                </w:r>
              </w:sdtContent>
            </w:sdt>
            <w:r w:rsidR="000F47F0" w:rsidRPr="001A55CF">
              <w:rPr>
                <w:rFonts w:eastAsia="Lato"/>
                <w:color w:val="231F20"/>
              </w:rPr>
              <w:t xml:space="preserve">Regularly monitor the situation to ensure the bullying </w:t>
            </w:r>
            <w:r w:rsidR="00C50DD2" w:rsidRPr="001A55CF">
              <w:rPr>
                <w:rFonts w:eastAsia="Lato"/>
                <w:color w:val="231F20"/>
              </w:rPr>
              <w:t>behaviour</w:t>
            </w:r>
            <w:r w:rsidR="000F47F0" w:rsidRPr="001A55CF">
              <w:rPr>
                <w:rFonts w:eastAsia="Lato"/>
                <w:color w:val="231F20"/>
              </w:rPr>
              <w:t xml:space="preserve"> has ceased and relationships are improving.</w:t>
            </w:r>
          </w:p>
          <w:p w14:paraId="371CA5A6" w14:textId="77777777" w:rsidR="00366F68" w:rsidRPr="001A55CF" w:rsidRDefault="007B596D" w:rsidP="00C94437">
            <w:pPr>
              <w:spacing w:after="0" w:line="276" w:lineRule="auto"/>
              <w:ind w:left="1080" w:firstLine="0"/>
              <w:rPr>
                <w:rFonts w:eastAsia="Lato"/>
                <w:color w:val="231F20"/>
              </w:rPr>
            </w:pPr>
            <w:sdt>
              <w:sdtPr>
                <w:tag w:val="goog_rdk_61"/>
                <w:id w:val="1488260794"/>
              </w:sdtPr>
              <w:sdtEndPr/>
              <w:sdtContent>
                <w:r w:rsidR="000F47F0" w:rsidRPr="001A55CF">
                  <w:rPr>
                    <w:rFonts w:eastAsia="Arial Unicode MS"/>
                  </w:rPr>
                  <w:t xml:space="preserve">○ </w:t>
                </w:r>
              </w:sdtContent>
            </w:sdt>
            <w:r w:rsidR="000F47F0" w:rsidRPr="001A55CF">
              <w:rPr>
                <w:rFonts w:eastAsia="Lato"/>
                <w:color w:val="231F20"/>
              </w:rPr>
              <w:t>Maintain communication with students and parents to evaluate the effectiveness of the interventions.</w:t>
            </w:r>
          </w:p>
          <w:p w14:paraId="610B9616" w14:textId="77777777" w:rsidR="00366F68" w:rsidRPr="001A55CF" w:rsidRDefault="000F47F0" w:rsidP="00C94437">
            <w:pPr>
              <w:spacing w:after="0" w:line="276" w:lineRule="auto"/>
              <w:ind w:left="540" w:firstLine="0"/>
              <w:rPr>
                <w:rFonts w:eastAsia="Lato"/>
                <w:b/>
                <w:color w:val="231F20"/>
              </w:rPr>
            </w:pPr>
            <w:r w:rsidRPr="001A55CF">
              <w:rPr>
                <w:rFonts w:eastAsia="Lato"/>
              </w:rPr>
              <w:t xml:space="preserve">2. </w:t>
            </w:r>
            <w:r w:rsidRPr="001A55CF">
              <w:rPr>
                <w:rFonts w:eastAsia="Lato"/>
                <w:b/>
                <w:color w:val="231F20"/>
              </w:rPr>
              <w:t>Policy and Practice Updates:</w:t>
            </w:r>
          </w:p>
          <w:p w14:paraId="1489C075" w14:textId="1C5F07DB" w:rsidR="00132A63" w:rsidRPr="001A55CF" w:rsidRDefault="007B596D" w:rsidP="00242E38">
            <w:pPr>
              <w:spacing w:after="180" w:line="276" w:lineRule="auto"/>
              <w:ind w:left="1080" w:firstLine="0"/>
              <w:rPr>
                <w:rFonts w:eastAsia="Lato"/>
                <w:color w:val="231F20"/>
              </w:rPr>
            </w:pPr>
            <w:sdt>
              <w:sdtPr>
                <w:tag w:val="goog_rdk_62"/>
                <w:id w:val="-89169532"/>
              </w:sdtPr>
              <w:sdtEndPr/>
              <w:sdtContent>
                <w:r w:rsidR="000F47F0" w:rsidRPr="001A55CF">
                  <w:rPr>
                    <w:rFonts w:eastAsia="Arial Unicode MS"/>
                  </w:rPr>
                  <w:t xml:space="preserve">○ </w:t>
                </w:r>
              </w:sdtContent>
            </w:sdt>
            <w:r w:rsidR="000F47F0" w:rsidRPr="001A55CF">
              <w:rPr>
                <w:rFonts w:eastAsia="Lato"/>
                <w:color w:val="231F20"/>
              </w:rPr>
              <w:t>Document outcomes and use the findings to refine strategies and update the school’s Bí Cineálta policy if necessary.</w:t>
            </w:r>
          </w:p>
        </w:tc>
      </w:tr>
    </w:tbl>
    <w:p w14:paraId="06BF218D" w14:textId="17D5E67C" w:rsidR="00366F68" w:rsidRPr="001A55CF" w:rsidRDefault="00366F68" w:rsidP="00C94437">
      <w:pPr>
        <w:shd w:val="clear" w:color="auto" w:fill="FFFFFF"/>
        <w:spacing w:after="0" w:line="276" w:lineRule="auto"/>
        <w:ind w:firstLine="0"/>
        <w:rPr>
          <w:rFonts w:eastAsia="Lato"/>
        </w:rPr>
      </w:pPr>
    </w:p>
    <w:tbl>
      <w:tblPr>
        <w:tblStyle w:val="a3"/>
        <w:tblW w:w="9615" w:type="dxa"/>
        <w:tblBorders>
          <w:top w:val="single" w:sz="4" w:space="0" w:color="005951"/>
          <w:left w:val="single" w:sz="4" w:space="0" w:color="005951"/>
          <w:bottom w:val="single" w:sz="4" w:space="0" w:color="005951"/>
          <w:right w:val="single" w:sz="4" w:space="0" w:color="005951"/>
          <w:insideH w:val="single" w:sz="4" w:space="0" w:color="005951"/>
          <w:insideV w:val="single" w:sz="4" w:space="0" w:color="005951"/>
        </w:tblBorders>
        <w:tblLayout w:type="fixed"/>
        <w:tblLook w:val="0600" w:firstRow="0" w:lastRow="0" w:firstColumn="0" w:lastColumn="0" w:noHBand="1" w:noVBand="1"/>
      </w:tblPr>
      <w:tblGrid>
        <w:gridCol w:w="9615"/>
      </w:tblGrid>
      <w:tr w:rsidR="00366F68" w:rsidRPr="001A55CF" w14:paraId="3826F140" w14:textId="77777777" w:rsidTr="00F54DAC">
        <w:trPr>
          <w:trHeight w:val="7496"/>
        </w:trPr>
        <w:tc>
          <w:tcPr>
            <w:tcW w:w="9615" w:type="dxa"/>
            <w:tcBorders>
              <w:top w:val="single" w:sz="4" w:space="0" w:color="005951"/>
              <w:left w:val="single" w:sz="4" w:space="0" w:color="005951"/>
              <w:bottom w:val="single" w:sz="4" w:space="0" w:color="005951"/>
              <w:right w:val="single" w:sz="4" w:space="0" w:color="005951"/>
            </w:tcBorders>
            <w:tcMar>
              <w:top w:w="100" w:type="dxa"/>
              <w:left w:w="100" w:type="dxa"/>
              <w:bottom w:w="100" w:type="dxa"/>
              <w:right w:w="100" w:type="dxa"/>
            </w:tcMar>
          </w:tcPr>
          <w:p w14:paraId="6954FA8B" w14:textId="469CDA24" w:rsidR="00132A63" w:rsidRDefault="00132A63" w:rsidP="00C94437">
            <w:pPr>
              <w:spacing w:before="180" w:after="180" w:line="276" w:lineRule="auto"/>
              <w:ind w:firstLine="0"/>
              <w:rPr>
                <w:rFonts w:eastAsia="Lato"/>
                <w:b/>
              </w:rPr>
            </w:pPr>
            <w:r w:rsidRPr="001A55CF">
              <w:rPr>
                <w:rFonts w:eastAsia="Lato"/>
                <w:color w:val="231F20"/>
              </w:rPr>
              <w:lastRenderedPageBreak/>
              <w:t>The school will use the following approaches to support those who experience, witness and display bullying behaviour (see Chapter 6 of the Bí Cineálta procedures)</w:t>
            </w:r>
          </w:p>
          <w:p w14:paraId="0BAD6195" w14:textId="5E11BB8D" w:rsidR="00366F68" w:rsidRPr="001A55CF" w:rsidRDefault="000F47F0" w:rsidP="00C94437">
            <w:pPr>
              <w:spacing w:before="180" w:after="180" w:line="276" w:lineRule="auto"/>
              <w:ind w:firstLine="0"/>
              <w:rPr>
                <w:rFonts w:eastAsia="Lato"/>
                <w:b/>
              </w:rPr>
            </w:pPr>
            <w:r w:rsidRPr="001A55CF">
              <w:rPr>
                <w:rFonts w:eastAsia="Lato"/>
                <w:b/>
              </w:rPr>
              <w:t>Supporting Students Who Experience Bullying Behaviour:</w:t>
            </w:r>
          </w:p>
          <w:p w14:paraId="15854C07" w14:textId="77777777" w:rsidR="00366F68" w:rsidRPr="001A55CF" w:rsidRDefault="000F47F0" w:rsidP="00C94437">
            <w:pPr>
              <w:spacing w:before="180" w:after="0" w:line="276" w:lineRule="auto"/>
              <w:ind w:left="540" w:firstLine="0"/>
              <w:rPr>
                <w:rFonts w:eastAsia="Lato"/>
                <w:b/>
              </w:rPr>
            </w:pPr>
            <w:r w:rsidRPr="001A55CF">
              <w:rPr>
                <w:rFonts w:eastAsia="Lato"/>
              </w:rPr>
              <w:t xml:space="preserve">1. </w:t>
            </w:r>
            <w:r w:rsidRPr="001A55CF">
              <w:rPr>
                <w:rFonts w:eastAsia="Lato"/>
                <w:b/>
              </w:rPr>
              <w:t>Immediate Engagement:</w:t>
            </w:r>
          </w:p>
          <w:p w14:paraId="35C2532E" w14:textId="77777777" w:rsidR="00366F68" w:rsidRPr="001A55CF" w:rsidRDefault="007B596D" w:rsidP="00C94437">
            <w:pPr>
              <w:spacing w:after="0" w:line="276" w:lineRule="auto"/>
              <w:ind w:left="1080" w:firstLine="0"/>
              <w:rPr>
                <w:rFonts w:eastAsia="Lato"/>
              </w:rPr>
            </w:pPr>
            <w:sdt>
              <w:sdtPr>
                <w:tag w:val="goog_rdk_63"/>
                <w:id w:val="72145427"/>
              </w:sdtPr>
              <w:sdtEndPr/>
              <w:sdtContent>
                <w:r w:rsidR="000F47F0" w:rsidRPr="001A55CF">
                  <w:rPr>
                    <w:rFonts w:eastAsia="Arial Unicode MS"/>
                  </w:rPr>
                  <w:t>○ Listen to the student’s account with sensitivity, ensuring they feel heard and reassured.</w:t>
                </w:r>
              </w:sdtContent>
            </w:sdt>
          </w:p>
          <w:p w14:paraId="7AFDCCBF" w14:textId="77777777" w:rsidR="00366F68" w:rsidRPr="001A55CF" w:rsidRDefault="007B596D" w:rsidP="00C94437">
            <w:pPr>
              <w:spacing w:after="0" w:line="276" w:lineRule="auto"/>
              <w:ind w:left="1080" w:firstLine="0"/>
              <w:rPr>
                <w:rFonts w:eastAsia="Lato"/>
              </w:rPr>
            </w:pPr>
            <w:sdt>
              <w:sdtPr>
                <w:tag w:val="goog_rdk_64"/>
                <w:id w:val="-1235100469"/>
              </w:sdtPr>
              <w:sdtEndPr/>
              <w:sdtContent>
                <w:r w:rsidR="000F47F0" w:rsidRPr="001A55CF">
                  <w:rPr>
                    <w:rFonts w:eastAsia="Arial Unicode MS"/>
                  </w:rPr>
                  <w:t>○ Provide emotional support and validate their feelings.</w:t>
                </w:r>
              </w:sdtContent>
            </w:sdt>
          </w:p>
          <w:p w14:paraId="75A4AEB3" w14:textId="77777777" w:rsidR="00366F68" w:rsidRPr="001A55CF" w:rsidRDefault="000F47F0" w:rsidP="00C94437">
            <w:pPr>
              <w:spacing w:after="0" w:line="276" w:lineRule="auto"/>
              <w:ind w:left="540" w:firstLine="0"/>
              <w:rPr>
                <w:rFonts w:eastAsia="Lato"/>
                <w:b/>
              </w:rPr>
            </w:pPr>
            <w:r w:rsidRPr="001A55CF">
              <w:rPr>
                <w:rFonts w:eastAsia="Lato"/>
              </w:rPr>
              <w:t xml:space="preserve">2. </w:t>
            </w:r>
            <w:r w:rsidRPr="001A55CF">
              <w:rPr>
                <w:rFonts w:eastAsia="Lato"/>
                <w:b/>
              </w:rPr>
              <w:t>Maintaining Privacy:</w:t>
            </w:r>
          </w:p>
          <w:p w14:paraId="49CEF7D9" w14:textId="77777777" w:rsidR="00366F68" w:rsidRPr="001A55CF" w:rsidRDefault="007B596D" w:rsidP="00C94437">
            <w:pPr>
              <w:spacing w:after="0" w:line="276" w:lineRule="auto"/>
              <w:ind w:left="1080" w:firstLine="0"/>
              <w:rPr>
                <w:rFonts w:eastAsia="Lato"/>
              </w:rPr>
            </w:pPr>
            <w:sdt>
              <w:sdtPr>
                <w:tag w:val="goog_rdk_65"/>
                <w:id w:val="-412810016"/>
              </w:sdtPr>
              <w:sdtEndPr/>
              <w:sdtContent>
                <w:r w:rsidR="000F47F0" w:rsidRPr="001A55CF">
                  <w:rPr>
                    <w:rFonts w:eastAsia="Arial Unicode MS"/>
                  </w:rPr>
                  <w:t>○ Address concerns discreetly to protect the student's dignity and confidentiality.</w:t>
                </w:r>
              </w:sdtContent>
            </w:sdt>
          </w:p>
          <w:p w14:paraId="24070C30" w14:textId="77777777" w:rsidR="00366F68" w:rsidRPr="001A55CF" w:rsidRDefault="000F47F0" w:rsidP="00C94437">
            <w:pPr>
              <w:spacing w:after="0" w:line="276" w:lineRule="auto"/>
              <w:ind w:left="540" w:firstLine="0"/>
              <w:rPr>
                <w:rFonts w:eastAsia="Lato"/>
                <w:b/>
              </w:rPr>
            </w:pPr>
            <w:r w:rsidRPr="001A55CF">
              <w:rPr>
                <w:rFonts w:eastAsia="Lato"/>
              </w:rPr>
              <w:t xml:space="preserve">3. </w:t>
            </w:r>
            <w:r w:rsidRPr="001A55CF">
              <w:rPr>
                <w:rFonts w:eastAsia="Lato"/>
                <w:b/>
              </w:rPr>
              <w:t>Involving Students:</w:t>
            </w:r>
          </w:p>
          <w:p w14:paraId="3D6B446F" w14:textId="77777777" w:rsidR="00366F68" w:rsidRPr="001A55CF" w:rsidRDefault="007B596D" w:rsidP="00C94437">
            <w:pPr>
              <w:spacing w:after="0" w:line="276" w:lineRule="auto"/>
              <w:ind w:left="1080" w:firstLine="0"/>
              <w:rPr>
                <w:rFonts w:eastAsia="Lato"/>
              </w:rPr>
            </w:pPr>
            <w:sdt>
              <w:sdtPr>
                <w:tag w:val="goog_rdk_66"/>
                <w:id w:val="1226613848"/>
              </w:sdtPr>
              <w:sdtEndPr/>
              <w:sdtContent>
                <w:r w:rsidR="000F47F0" w:rsidRPr="001A55CF">
                  <w:rPr>
                    <w:rFonts w:eastAsia="Arial Unicode MS"/>
                  </w:rPr>
                  <w:t xml:space="preserve">○ </w:t>
                </w:r>
                <w:proofErr w:type="gramStart"/>
                <w:r w:rsidR="000F47F0" w:rsidRPr="001A55CF">
                  <w:rPr>
                    <w:rFonts w:eastAsia="Arial Unicode MS"/>
                  </w:rPr>
                  <w:t>Involve  the</w:t>
                </w:r>
                <w:proofErr w:type="gramEnd"/>
                <w:r w:rsidR="000F47F0" w:rsidRPr="001A55CF">
                  <w:rPr>
                    <w:rFonts w:eastAsia="Arial Unicode MS"/>
                  </w:rPr>
                  <w:t xml:space="preserve"> student in the process of dealing wth what has happened.  </w:t>
                </w:r>
              </w:sdtContent>
            </w:sdt>
          </w:p>
          <w:p w14:paraId="572D3C9A" w14:textId="77777777" w:rsidR="00366F68" w:rsidRPr="001A55CF" w:rsidRDefault="000F47F0" w:rsidP="00C94437">
            <w:pPr>
              <w:spacing w:after="0" w:line="276" w:lineRule="auto"/>
              <w:ind w:left="540" w:firstLine="0"/>
              <w:rPr>
                <w:rFonts w:eastAsia="Lato"/>
                <w:b/>
              </w:rPr>
            </w:pPr>
            <w:r w:rsidRPr="001A55CF">
              <w:rPr>
                <w:rFonts w:eastAsia="Lato"/>
              </w:rPr>
              <w:t xml:space="preserve">4. </w:t>
            </w:r>
            <w:r w:rsidRPr="001A55CF">
              <w:rPr>
                <w:rFonts w:eastAsia="Lato"/>
                <w:b/>
              </w:rPr>
              <w:t>Parent Communication:</w:t>
            </w:r>
          </w:p>
          <w:p w14:paraId="7D7AB775" w14:textId="77777777" w:rsidR="00366F68" w:rsidRPr="001A55CF" w:rsidRDefault="007B596D" w:rsidP="00C94437">
            <w:pPr>
              <w:spacing w:after="0" w:line="276" w:lineRule="auto"/>
              <w:ind w:left="1080" w:firstLine="0"/>
              <w:rPr>
                <w:rFonts w:eastAsia="Lato"/>
              </w:rPr>
            </w:pPr>
            <w:sdt>
              <w:sdtPr>
                <w:tag w:val="goog_rdk_67"/>
                <w:id w:val="1549876759"/>
              </w:sdtPr>
              <w:sdtEndPr/>
              <w:sdtContent>
                <w:r w:rsidR="000F47F0" w:rsidRPr="001A55CF">
                  <w:rPr>
                    <w:rFonts w:eastAsia="Arial Unicode MS"/>
                  </w:rPr>
                  <w:t xml:space="preserve">○ Inform parents early, providing a clear plan of action </w:t>
                </w:r>
                <w:proofErr w:type="gramStart"/>
                <w:r w:rsidR="000F47F0" w:rsidRPr="001A55CF">
                  <w:rPr>
                    <w:rFonts w:eastAsia="Arial Unicode MS"/>
                  </w:rPr>
                  <w:t>and  update</w:t>
                </w:r>
                <w:proofErr w:type="gramEnd"/>
                <w:r w:rsidR="000F47F0" w:rsidRPr="001A55CF">
                  <w:rPr>
                    <w:rFonts w:eastAsia="Arial Unicode MS"/>
                  </w:rPr>
                  <w:t xml:space="preserve"> when </w:t>
                </w:r>
                <w:proofErr w:type="gramStart"/>
                <w:r w:rsidR="000F47F0" w:rsidRPr="001A55CF">
                  <w:rPr>
                    <w:rFonts w:eastAsia="Arial Unicode MS"/>
                  </w:rPr>
                  <w:t>necessary..</w:t>
                </w:r>
                <w:proofErr w:type="gramEnd"/>
              </w:sdtContent>
            </w:sdt>
          </w:p>
          <w:p w14:paraId="67DD09B3" w14:textId="77777777" w:rsidR="00366F68" w:rsidRPr="001A55CF" w:rsidRDefault="000F47F0" w:rsidP="00C94437">
            <w:pPr>
              <w:spacing w:after="0" w:line="276" w:lineRule="auto"/>
              <w:ind w:left="540" w:firstLine="0"/>
              <w:rPr>
                <w:rFonts w:eastAsia="Lato"/>
                <w:b/>
              </w:rPr>
            </w:pPr>
            <w:r w:rsidRPr="001A55CF">
              <w:rPr>
                <w:rFonts w:eastAsia="Lato"/>
              </w:rPr>
              <w:t xml:space="preserve">5. </w:t>
            </w:r>
            <w:r w:rsidRPr="001A55CF">
              <w:rPr>
                <w:rFonts w:eastAsia="Lato"/>
                <w:b/>
              </w:rPr>
              <w:t>Counselling and Resources:</w:t>
            </w:r>
          </w:p>
          <w:p w14:paraId="25C9FE28" w14:textId="77777777" w:rsidR="00366F68" w:rsidRPr="001A55CF" w:rsidRDefault="007B596D" w:rsidP="00C94437">
            <w:pPr>
              <w:spacing w:after="0" w:line="276" w:lineRule="auto"/>
              <w:ind w:left="1080" w:firstLine="0"/>
              <w:rPr>
                <w:rFonts w:eastAsia="Lato"/>
              </w:rPr>
            </w:pPr>
            <w:sdt>
              <w:sdtPr>
                <w:tag w:val="goog_rdk_68"/>
                <w:id w:val="-1264654773"/>
              </w:sdtPr>
              <w:sdtEndPr/>
              <w:sdtContent>
                <w:r w:rsidR="000F47F0" w:rsidRPr="001A55CF">
                  <w:rPr>
                    <w:rFonts w:eastAsia="Arial Unicode MS"/>
                  </w:rPr>
                  <w:t xml:space="preserve">○ Inform parents </w:t>
                </w:r>
                <w:proofErr w:type="gramStart"/>
                <w:r w:rsidR="000F47F0" w:rsidRPr="001A55CF">
                  <w:rPr>
                    <w:rFonts w:eastAsia="Arial Unicode MS"/>
                  </w:rPr>
                  <w:t>of  external</w:t>
                </w:r>
                <w:proofErr w:type="gramEnd"/>
                <w:r w:rsidR="000F47F0" w:rsidRPr="001A55CF">
                  <w:rPr>
                    <w:rFonts w:eastAsia="Arial Unicode MS"/>
                  </w:rPr>
                  <w:t xml:space="preserve"> support services </w:t>
                </w:r>
                <w:proofErr w:type="gramStart"/>
                <w:r w:rsidR="000F47F0" w:rsidRPr="001A55CF">
                  <w:rPr>
                    <w:rFonts w:eastAsia="Arial Unicode MS"/>
                  </w:rPr>
                  <w:t>available  as</w:t>
                </w:r>
                <w:proofErr w:type="gramEnd"/>
                <w:r w:rsidR="000F47F0" w:rsidRPr="001A55CF">
                  <w:rPr>
                    <w:rFonts w:eastAsia="Arial Unicode MS"/>
                  </w:rPr>
                  <w:t xml:space="preserve"> needed - Jigsaw, Bluebox, The Grief Centre etc.</w:t>
                </w:r>
              </w:sdtContent>
            </w:sdt>
          </w:p>
          <w:p w14:paraId="51280E1C" w14:textId="77777777" w:rsidR="00366F68" w:rsidRPr="001A55CF" w:rsidRDefault="000F47F0" w:rsidP="00C94437">
            <w:pPr>
              <w:spacing w:after="0" w:line="276" w:lineRule="auto"/>
              <w:ind w:left="540" w:firstLine="0"/>
              <w:rPr>
                <w:rFonts w:eastAsia="Lato"/>
                <w:b/>
              </w:rPr>
            </w:pPr>
            <w:r w:rsidRPr="001A55CF">
              <w:rPr>
                <w:rFonts w:eastAsia="Lato"/>
              </w:rPr>
              <w:t xml:space="preserve">6. </w:t>
            </w:r>
            <w:r w:rsidRPr="001A55CF">
              <w:rPr>
                <w:rFonts w:eastAsia="Lato"/>
                <w:b/>
              </w:rPr>
              <w:t>Ongoing Monitoring:</w:t>
            </w:r>
          </w:p>
          <w:p w14:paraId="08B23040" w14:textId="77777777" w:rsidR="00366F68" w:rsidRPr="001A55CF" w:rsidRDefault="007B596D" w:rsidP="00C94437">
            <w:pPr>
              <w:spacing w:after="180" w:line="276" w:lineRule="auto"/>
              <w:ind w:left="1080" w:firstLine="0"/>
              <w:rPr>
                <w:rFonts w:eastAsia="Lato"/>
              </w:rPr>
            </w:pPr>
            <w:sdt>
              <w:sdtPr>
                <w:tag w:val="goog_rdk_69"/>
                <w:id w:val="-1139763675"/>
              </w:sdtPr>
              <w:sdtEndPr/>
              <w:sdtContent>
                <w:r w:rsidR="000F47F0" w:rsidRPr="001A55CF">
                  <w:rPr>
                    <w:rFonts w:eastAsia="Arial Unicode MS"/>
                  </w:rPr>
                  <w:t>○ Regularly check in with the student to ensure the bullying behavior has stopped and they feel safe.</w:t>
                </w:r>
              </w:sdtContent>
            </w:sdt>
          </w:p>
          <w:p w14:paraId="36F1C631" w14:textId="77777777" w:rsidR="00366F68" w:rsidRPr="001A55CF" w:rsidRDefault="000F47F0" w:rsidP="00C94437">
            <w:pPr>
              <w:spacing w:before="60" w:after="0" w:line="276" w:lineRule="auto"/>
              <w:ind w:firstLine="0"/>
              <w:rPr>
                <w:rFonts w:eastAsia="Lato"/>
                <w:b/>
              </w:rPr>
            </w:pPr>
            <w:r w:rsidRPr="001A55CF">
              <w:rPr>
                <w:rFonts w:eastAsia="Lato"/>
                <w:b/>
              </w:rPr>
              <w:t>Supporting Students Who Witness Bullying Behaviour:</w:t>
            </w:r>
          </w:p>
          <w:p w14:paraId="744D0F74" w14:textId="77777777" w:rsidR="00366F68" w:rsidRPr="001A55CF" w:rsidRDefault="000F47F0" w:rsidP="00C94437">
            <w:pPr>
              <w:spacing w:before="180" w:after="0" w:line="276" w:lineRule="auto"/>
              <w:ind w:left="540" w:firstLine="0"/>
              <w:rPr>
                <w:rFonts w:eastAsia="Lato"/>
                <w:b/>
              </w:rPr>
            </w:pPr>
            <w:r w:rsidRPr="001A55CF">
              <w:rPr>
                <w:rFonts w:eastAsia="Lato"/>
              </w:rPr>
              <w:t xml:space="preserve">1. </w:t>
            </w:r>
            <w:r w:rsidRPr="001A55CF">
              <w:rPr>
                <w:rFonts w:eastAsia="Lato"/>
                <w:b/>
              </w:rPr>
              <w:t>Encouraging Reporting:</w:t>
            </w:r>
          </w:p>
          <w:p w14:paraId="4B56C42F" w14:textId="77777777" w:rsidR="00366F68" w:rsidRPr="001A55CF" w:rsidRDefault="007B596D" w:rsidP="00C94437">
            <w:pPr>
              <w:spacing w:after="0" w:line="276" w:lineRule="auto"/>
              <w:ind w:left="1080" w:firstLine="0"/>
              <w:rPr>
                <w:rFonts w:eastAsia="Lato"/>
              </w:rPr>
            </w:pPr>
            <w:sdt>
              <w:sdtPr>
                <w:tag w:val="goog_rdk_70"/>
                <w:id w:val="-1257271141"/>
              </w:sdtPr>
              <w:sdtEndPr/>
              <w:sdtContent>
                <w:r w:rsidR="000F47F0" w:rsidRPr="001A55CF">
                  <w:rPr>
                    <w:rFonts w:eastAsia="Arial Unicode MS"/>
                  </w:rPr>
                  <w:t>○ Educate students on the importance of reporting bullying incidents they witness.</w:t>
                </w:r>
              </w:sdtContent>
            </w:sdt>
          </w:p>
          <w:p w14:paraId="5AB12068" w14:textId="77777777" w:rsidR="00366F68" w:rsidRPr="001A55CF" w:rsidRDefault="007B596D" w:rsidP="00C94437">
            <w:pPr>
              <w:spacing w:after="0" w:line="276" w:lineRule="auto"/>
              <w:ind w:left="1080" w:firstLine="0"/>
              <w:rPr>
                <w:rFonts w:eastAsia="Lato"/>
              </w:rPr>
            </w:pPr>
            <w:sdt>
              <w:sdtPr>
                <w:tag w:val="goog_rdk_71"/>
                <w:id w:val="-307259014"/>
              </w:sdtPr>
              <w:sdtEndPr/>
              <w:sdtContent>
                <w:r w:rsidR="000F47F0" w:rsidRPr="001A55CF">
                  <w:rPr>
                    <w:rFonts w:eastAsia="Arial Unicode MS"/>
                  </w:rPr>
                  <w:t>○ Promote the use of trusted adults within the school for reporting.</w:t>
                </w:r>
              </w:sdtContent>
            </w:sdt>
          </w:p>
          <w:p w14:paraId="58350DBF" w14:textId="77777777" w:rsidR="00366F68" w:rsidRPr="001A55CF" w:rsidRDefault="000F47F0" w:rsidP="00C94437">
            <w:pPr>
              <w:spacing w:after="0" w:line="276" w:lineRule="auto"/>
              <w:ind w:left="540" w:firstLine="0"/>
              <w:rPr>
                <w:rFonts w:eastAsia="Lato"/>
                <w:b/>
              </w:rPr>
            </w:pPr>
            <w:r w:rsidRPr="001A55CF">
              <w:rPr>
                <w:rFonts w:eastAsia="Lato"/>
              </w:rPr>
              <w:t xml:space="preserve">2. </w:t>
            </w:r>
            <w:r w:rsidRPr="001A55CF">
              <w:rPr>
                <w:rFonts w:eastAsia="Lato"/>
                <w:b/>
              </w:rPr>
              <w:t>Building Awareness:</w:t>
            </w:r>
          </w:p>
          <w:p w14:paraId="065D3BAC" w14:textId="77777777" w:rsidR="00366F68" w:rsidRPr="001A55CF" w:rsidRDefault="007B596D" w:rsidP="00C94437">
            <w:pPr>
              <w:spacing w:after="0" w:line="276" w:lineRule="auto"/>
              <w:ind w:left="1080" w:firstLine="0"/>
              <w:rPr>
                <w:rFonts w:eastAsia="Lato"/>
              </w:rPr>
            </w:pPr>
            <w:sdt>
              <w:sdtPr>
                <w:tag w:val="goog_rdk_72"/>
                <w:id w:val="947058691"/>
              </w:sdtPr>
              <w:sdtEndPr/>
              <w:sdtContent>
                <w:r w:rsidR="000F47F0" w:rsidRPr="001A55CF">
                  <w:rPr>
                    <w:rFonts w:eastAsia="Arial Unicode MS"/>
                  </w:rPr>
                  <w:t>○ Conduct lessons/workshops to help bystanders understand their role in preventing/</w:t>
                </w:r>
                <w:proofErr w:type="gramStart"/>
                <w:r w:rsidR="000F47F0" w:rsidRPr="001A55CF">
                  <w:rPr>
                    <w:rFonts w:eastAsia="Arial Unicode MS"/>
                  </w:rPr>
                  <w:t>reporting  bullying</w:t>
                </w:r>
                <w:proofErr w:type="gramEnd"/>
                <w:r w:rsidR="000F47F0" w:rsidRPr="001A55CF">
                  <w:rPr>
                    <w:rFonts w:eastAsia="Arial Unicode MS"/>
                  </w:rPr>
                  <w:t>.</w:t>
                </w:r>
              </w:sdtContent>
            </w:sdt>
          </w:p>
          <w:p w14:paraId="41C6DC73" w14:textId="77777777" w:rsidR="00366F68" w:rsidRPr="001A55CF" w:rsidRDefault="000F47F0" w:rsidP="00C94437">
            <w:pPr>
              <w:spacing w:after="0" w:line="276" w:lineRule="auto"/>
              <w:ind w:left="540" w:firstLine="0"/>
              <w:rPr>
                <w:rFonts w:eastAsia="Lato"/>
                <w:b/>
              </w:rPr>
            </w:pPr>
            <w:r w:rsidRPr="001A55CF">
              <w:rPr>
                <w:rFonts w:eastAsia="Lato"/>
              </w:rPr>
              <w:t xml:space="preserve">3. </w:t>
            </w:r>
            <w:r w:rsidRPr="001A55CF">
              <w:rPr>
                <w:rFonts w:eastAsia="Lato"/>
                <w:b/>
              </w:rPr>
              <w:t>Addressing Fear of Retaliation:</w:t>
            </w:r>
          </w:p>
          <w:p w14:paraId="0503ECA4" w14:textId="77777777" w:rsidR="00366F68" w:rsidRPr="001A55CF" w:rsidRDefault="007B596D" w:rsidP="00C94437">
            <w:pPr>
              <w:spacing w:after="0" w:line="276" w:lineRule="auto"/>
              <w:ind w:left="1080" w:firstLine="0"/>
              <w:rPr>
                <w:rFonts w:eastAsia="Lato"/>
              </w:rPr>
            </w:pPr>
            <w:sdt>
              <w:sdtPr>
                <w:tag w:val="goog_rdk_73"/>
                <w:id w:val="1814145245"/>
              </w:sdtPr>
              <w:sdtEndPr/>
              <w:sdtContent>
                <w:r w:rsidR="000F47F0" w:rsidRPr="001A55CF">
                  <w:rPr>
                    <w:rFonts w:eastAsia="Arial Unicode MS"/>
                  </w:rPr>
                  <w:t>○ Ensure that witnesses feel safe and supported in coming forward.</w:t>
                </w:r>
              </w:sdtContent>
            </w:sdt>
          </w:p>
          <w:p w14:paraId="029A0049" w14:textId="77777777" w:rsidR="00366F68" w:rsidRPr="001A55CF" w:rsidRDefault="000F47F0" w:rsidP="00C94437">
            <w:pPr>
              <w:spacing w:after="0" w:line="276" w:lineRule="auto"/>
              <w:ind w:left="540" w:firstLine="0"/>
              <w:rPr>
                <w:rFonts w:eastAsia="Lato"/>
                <w:b/>
              </w:rPr>
            </w:pPr>
            <w:r w:rsidRPr="001A55CF">
              <w:rPr>
                <w:rFonts w:eastAsia="Lato"/>
              </w:rPr>
              <w:t xml:space="preserve">4. </w:t>
            </w:r>
            <w:r w:rsidRPr="001A55CF">
              <w:rPr>
                <w:rFonts w:eastAsia="Lato"/>
                <w:b/>
              </w:rPr>
              <w:t>Promoting Positive Peer Influence:</w:t>
            </w:r>
          </w:p>
          <w:p w14:paraId="6909A68A" w14:textId="77777777" w:rsidR="00366F68" w:rsidRPr="001A55CF" w:rsidRDefault="007B596D" w:rsidP="00C94437">
            <w:pPr>
              <w:spacing w:after="180" w:line="276" w:lineRule="auto"/>
              <w:ind w:left="1080" w:firstLine="0"/>
              <w:rPr>
                <w:rFonts w:eastAsia="Lato"/>
              </w:rPr>
            </w:pPr>
            <w:sdt>
              <w:sdtPr>
                <w:tag w:val="goog_rdk_74"/>
                <w:id w:val="-1440566383"/>
              </w:sdtPr>
              <w:sdtEndPr/>
              <w:sdtContent>
                <w:r w:rsidR="000F47F0" w:rsidRPr="001A55CF">
                  <w:rPr>
                    <w:rFonts w:eastAsia="Arial Unicode MS"/>
                  </w:rPr>
                  <w:t xml:space="preserve">○ Engage </w:t>
                </w:r>
                <w:proofErr w:type="gramStart"/>
                <w:r w:rsidR="000F47F0" w:rsidRPr="001A55CF">
                  <w:rPr>
                    <w:rFonts w:eastAsia="Arial Unicode MS"/>
                  </w:rPr>
                  <w:t>in  peer</w:t>
                </w:r>
                <w:proofErr w:type="gramEnd"/>
                <w:r w:rsidR="000F47F0" w:rsidRPr="001A55CF">
                  <w:rPr>
                    <w:rFonts w:eastAsia="Arial Unicode MS"/>
                  </w:rPr>
                  <w:t>-led initiatives such as Bí Cineálta leaders - children selected from The Student Council</w:t>
                </w:r>
              </w:sdtContent>
            </w:sdt>
          </w:p>
          <w:p w14:paraId="3246FAEA" w14:textId="77777777" w:rsidR="00366F68" w:rsidRPr="001A55CF" w:rsidRDefault="000F47F0" w:rsidP="00C94437">
            <w:pPr>
              <w:spacing w:before="220" w:after="60" w:line="276" w:lineRule="auto"/>
              <w:ind w:firstLine="0"/>
              <w:rPr>
                <w:rFonts w:eastAsia="Lato"/>
                <w:b/>
              </w:rPr>
            </w:pPr>
            <w:r w:rsidRPr="001A55CF">
              <w:rPr>
                <w:rFonts w:eastAsia="Lato"/>
                <w:b/>
              </w:rPr>
              <w:t>Supporting Students Who Display Bullying Behaviour:</w:t>
            </w:r>
          </w:p>
          <w:p w14:paraId="6814BA5F" w14:textId="77777777" w:rsidR="00366F68" w:rsidRPr="001A55CF" w:rsidRDefault="000F47F0" w:rsidP="00C94437">
            <w:pPr>
              <w:spacing w:before="180" w:after="0" w:line="276" w:lineRule="auto"/>
              <w:ind w:left="540" w:firstLine="0"/>
              <w:rPr>
                <w:rFonts w:eastAsia="Lato"/>
                <w:b/>
              </w:rPr>
            </w:pPr>
            <w:r w:rsidRPr="001A55CF">
              <w:rPr>
                <w:rFonts w:eastAsia="Lato"/>
              </w:rPr>
              <w:t xml:space="preserve">1. </w:t>
            </w:r>
            <w:r w:rsidRPr="001A55CF">
              <w:rPr>
                <w:rFonts w:eastAsia="Lato"/>
                <w:b/>
              </w:rPr>
              <w:t>Understanding Root Causes:</w:t>
            </w:r>
          </w:p>
          <w:p w14:paraId="7E3EC6C5" w14:textId="77777777" w:rsidR="00366F68" w:rsidRPr="001A55CF" w:rsidRDefault="007B596D" w:rsidP="00C94437">
            <w:pPr>
              <w:spacing w:after="0" w:line="276" w:lineRule="auto"/>
              <w:ind w:left="1080" w:firstLine="0"/>
              <w:rPr>
                <w:rFonts w:eastAsia="Lato"/>
              </w:rPr>
            </w:pPr>
            <w:sdt>
              <w:sdtPr>
                <w:tag w:val="goog_rdk_75"/>
                <w:id w:val="-1372515470"/>
              </w:sdtPr>
              <w:sdtEndPr/>
              <w:sdtContent>
                <w:r w:rsidR="000F47F0" w:rsidRPr="001A55CF">
                  <w:rPr>
                    <w:rFonts w:eastAsia="Arial Unicode MS"/>
                  </w:rPr>
                  <w:t>○ Identify underlying issues, such as relational difficulties or low self-esteem, that may be contributing to the behaviour</w:t>
                </w:r>
              </w:sdtContent>
            </w:sdt>
          </w:p>
          <w:p w14:paraId="495C61DC" w14:textId="77777777" w:rsidR="00366F68" w:rsidRPr="001A55CF" w:rsidRDefault="000F47F0" w:rsidP="00C94437">
            <w:pPr>
              <w:spacing w:after="0" w:line="276" w:lineRule="auto"/>
              <w:ind w:left="540" w:firstLine="0"/>
              <w:rPr>
                <w:rFonts w:eastAsia="Lato"/>
                <w:b/>
              </w:rPr>
            </w:pPr>
            <w:r w:rsidRPr="001A55CF">
              <w:rPr>
                <w:rFonts w:eastAsia="Lato"/>
              </w:rPr>
              <w:t xml:space="preserve">2. </w:t>
            </w:r>
            <w:r w:rsidRPr="001A55CF">
              <w:rPr>
                <w:rFonts w:eastAsia="Lato"/>
                <w:b/>
              </w:rPr>
              <w:t>Tailored Interventions:</w:t>
            </w:r>
          </w:p>
          <w:p w14:paraId="78231D25" w14:textId="77777777" w:rsidR="00366F68" w:rsidRPr="001A55CF" w:rsidRDefault="007B596D" w:rsidP="00C94437">
            <w:pPr>
              <w:spacing w:after="0" w:line="276" w:lineRule="auto"/>
              <w:ind w:left="1080" w:firstLine="0"/>
              <w:rPr>
                <w:rFonts w:eastAsia="Lato"/>
              </w:rPr>
            </w:pPr>
            <w:sdt>
              <w:sdtPr>
                <w:tag w:val="goog_rdk_76"/>
                <w:id w:val="931975907"/>
              </w:sdtPr>
              <w:sdtEndPr/>
              <w:sdtContent>
                <w:r w:rsidR="000F47F0" w:rsidRPr="001A55CF">
                  <w:rPr>
                    <w:rFonts w:eastAsia="Arial Unicode MS"/>
                  </w:rPr>
                  <w:t>○ Provide specific support to help the student develop empathy, conflict resolution, and emotional regulation skills.</w:t>
                </w:r>
              </w:sdtContent>
            </w:sdt>
          </w:p>
          <w:p w14:paraId="762207AE" w14:textId="77777777" w:rsidR="00366F68" w:rsidRPr="001A55CF" w:rsidRDefault="000F47F0" w:rsidP="00C94437">
            <w:pPr>
              <w:spacing w:after="0" w:line="276" w:lineRule="auto"/>
              <w:ind w:left="540" w:firstLine="0"/>
              <w:rPr>
                <w:rFonts w:eastAsia="Lato"/>
                <w:b/>
              </w:rPr>
            </w:pPr>
            <w:r w:rsidRPr="001A55CF">
              <w:rPr>
                <w:rFonts w:eastAsia="Lato"/>
              </w:rPr>
              <w:t xml:space="preserve">3. </w:t>
            </w:r>
            <w:r w:rsidRPr="001A55CF">
              <w:rPr>
                <w:rFonts w:eastAsia="Lato"/>
                <w:b/>
              </w:rPr>
              <w:t>Engaging Parents:</w:t>
            </w:r>
          </w:p>
          <w:p w14:paraId="128D8624" w14:textId="77777777" w:rsidR="00366F68" w:rsidRPr="001A55CF" w:rsidRDefault="007B596D" w:rsidP="00C94437">
            <w:pPr>
              <w:spacing w:after="0" w:line="276" w:lineRule="auto"/>
              <w:ind w:left="1080" w:firstLine="0"/>
              <w:rPr>
                <w:rFonts w:eastAsia="Lato"/>
              </w:rPr>
            </w:pPr>
            <w:sdt>
              <w:sdtPr>
                <w:tag w:val="goog_rdk_77"/>
                <w:id w:val="1855566291"/>
              </w:sdtPr>
              <w:sdtEndPr/>
              <w:sdtContent>
                <w:r w:rsidR="000F47F0" w:rsidRPr="001A55CF">
                  <w:rPr>
                    <w:rFonts w:eastAsia="Arial Unicode MS"/>
                  </w:rPr>
                  <w:t>○ Communicate with parents to ensure consistency between school and home in addressing the behaviour</w:t>
                </w:r>
              </w:sdtContent>
            </w:sdt>
          </w:p>
          <w:p w14:paraId="5A5FC428" w14:textId="77777777" w:rsidR="00366F68" w:rsidRPr="001A55CF" w:rsidRDefault="000F47F0" w:rsidP="00C94437">
            <w:pPr>
              <w:spacing w:after="0" w:line="276" w:lineRule="auto"/>
              <w:ind w:left="540" w:firstLine="0"/>
              <w:rPr>
                <w:rFonts w:eastAsia="Lato"/>
                <w:b/>
              </w:rPr>
            </w:pPr>
            <w:r w:rsidRPr="001A55CF">
              <w:rPr>
                <w:rFonts w:eastAsia="Lato"/>
              </w:rPr>
              <w:t xml:space="preserve">4. </w:t>
            </w:r>
            <w:r w:rsidRPr="001A55CF">
              <w:rPr>
                <w:rFonts w:eastAsia="Lato"/>
                <w:b/>
              </w:rPr>
              <w:t>Accountability and Restorative Approaches:</w:t>
            </w:r>
          </w:p>
          <w:p w14:paraId="26F50B66" w14:textId="77777777" w:rsidR="00366F68" w:rsidRPr="001A55CF" w:rsidRDefault="007B596D" w:rsidP="00C94437">
            <w:pPr>
              <w:spacing w:after="0" w:line="276" w:lineRule="auto"/>
              <w:ind w:left="1080" w:firstLine="0"/>
              <w:rPr>
                <w:rFonts w:eastAsia="Lato"/>
              </w:rPr>
            </w:pPr>
            <w:sdt>
              <w:sdtPr>
                <w:tag w:val="goog_rdk_78"/>
                <w:id w:val="1613615543"/>
              </w:sdtPr>
              <w:sdtEndPr/>
              <w:sdtContent>
                <w:r w:rsidR="000F47F0" w:rsidRPr="001A55CF">
                  <w:rPr>
                    <w:rFonts w:eastAsia="Arial Unicode MS"/>
                  </w:rPr>
                  <w:t>○ Use restorative practices, where appropriate, to help the student understand the impact of their behavior and rebuild relationships.</w:t>
                </w:r>
              </w:sdtContent>
            </w:sdt>
          </w:p>
          <w:p w14:paraId="21C30BDE" w14:textId="77777777" w:rsidR="00366F68" w:rsidRPr="001A55CF" w:rsidRDefault="000F47F0" w:rsidP="00C94437">
            <w:pPr>
              <w:spacing w:after="0" w:line="276" w:lineRule="auto"/>
              <w:ind w:left="540" w:firstLine="0"/>
              <w:rPr>
                <w:rFonts w:eastAsia="Lato"/>
                <w:b/>
              </w:rPr>
            </w:pPr>
            <w:r w:rsidRPr="001A55CF">
              <w:rPr>
                <w:rFonts w:eastAsia="Lato"/>
              </w:rPr>
              <w:t xml:space="preserve">5. </w:t>
            </w:r>
            <w:r w:rsidRPr="001A55CF">
              <w:rPr>
                <w:rFonts w:eastAsia="Lato"/>
                <w:b/>
              </w:rPr>
              <w:t>Behavioural Support Plans:</w:t>
            </w:r>
          </w:p>
          <w:p w14:paraId="52AB05E2" w14:textId="77777777" w:rsidR="00366F68" w:rsidRPr="001A55CF" w:rsidRDefault="007B596D" w:rsidP="00C94437">
            <w:pPr>
              <w:spacing w:after="180" w:line="276" w:lineRule="auto"/>
              <w:ind w:left="1080" w:firstLine="0"/>
              <w:rPr>
                <w:rFonts w:eastAsia="Lato"/>
                <w:b/>
              </w:rPr>
            </w:pPr>
            <w:sdt>
              <w:sdtPr>
                <w:tag w:val="goog_rdk_79"/>
                <w:id w:val="1922698250"/>
              </w:sdtPr>
              <w:sdtEndPr/>
              <w:sdtContent>
                <w:r w:rsidR="000F47F0" w:rsidRPr="001A55CF">
                  <w:rPr>
                    <w:rFonts w:eastAsia="Arial Unicode MS"/>
                  </w:rPr>
                  <w:t>○ Develop and implement individualised plans to monitor and guide the student’s progress toward positive behaviour - if/when required.</w:t>
                </w:r>
              </w:sdtContent>
            </w:sdt>
            <w:r w:rsidR="000F47F0" w:rsidRPr="001A55CF">
              <w:rPr>
                <w:rFonts w:eastAsia="Lato"/>
                <w:b/>
              </w:rPr>
              <w:t xml:space="preserve"> </w:t>
            </w:r>
          </w:p>
          <w:p w14:paraId="060D9ED3" w14:textId="77777777" w:rsidR="00366F68" w:rsidRPr="001A55CF" w:rsidRDefault="000F47F0" w:rsidP="00C94437">
            <w:pPr>
              <w:spacing w:before="60" w:after="0" w:line="276" w:lineRule="auto"/>
              <w:ind w:firstLine="0"/>
              <w:rPr>
                <w:rFonts w:eastAsia="Lato"/>
              </w:rPr>
            </w:pPr>
            <w:r w:rsidRPr="001A55CF">
              <w:rPr>
                <w:rFonts w:eastAsia="Lato"/>
              </w:rPr>
              <w:t xml:space="preserve"> </w:t>
            </w:r>
          </w:p>
          <w:p w14:paraId="5392B175" w14:textId="77777777" w:rsidR="00366F68" w:rsidRPr="001A55CF" w:rsidRDefault="000F47F0" w:rsidP="00C94437">
            <w:pPr>
              <w:spacing w:before="220" w:after="60" w:line="276" w:lineRule="auto"/>
              <w:ind w:firstLine="0"/>
              <w:rPr>
                <w:rFonts w:eastAsia="Lato"/>
                <w:b/>
              </w:rPr>
            </w:pPr>
            <w:r w:rsidRPr="001A55CF">
              <w:rPr>
                <w:rFonts w:eastAsia="Lato"/>
                <w:b/>
              </w:rPr>
              <w:t>General Strategies for All Groups:</w:t>
            </w:r>
          </w:p>
          <w:p w14:paraId="3DAEC72C" w14:textId="77777777" w:rsidR="00366F68" w:rsidRPr="001A55CF" w:rsidRDefault="007B596D" w:rsidP="00C94437">
            <w:pPr>
              <w:spacing w:before="180" w:after="0" w:line="276" w:lineRule="auto"/>
              <w:ind w:left="540" w:firstLine="0"/>
              <w:rPr>
                <w:rFonts w:eastAsia="Lato"/>
                <w:b/>
              </w:rPr>
            </w:pPr>
            <w:sdt>
              <w:sdtPr>
                <w:tag w:val="goog_rdk_80"/>
                <w:id w:val="-1005916142"/>
              </w:sdtPr>
              <w:sdtEndPr/>
              <w:sdtContent>
                <w:r w:rsidR="000F47F0" w:rsidRPr="001A55CF">
                  <w:rPr>
                    <w:rFonts w:eastAsia="Arial Unicode MS"/>
                  </w:rPr>
                  <w:t xml:space="preserve">● </w:t>
                </w:r>
              </w:sdtContent>
            </w:sdt>
            <w:r w:rsidR="000F47F0" w:rsidRPr="001A55CF">
              <w:rPr>
                <w:rFonts w:eastAsia="Lato"/>
                <w:b/>
              </w:rPr>
              <w:t>Education and Awareness:</w:t>
            </w:r>
          </w:p>
          <w:p w14:paraId="751BAB83" w14:textId="0BE27953" w:rsidR="00366F68" w:rsidRPr="001A55CF" w:rsidRDefault="007B596D" w:rsidP="00C94437">
            <w:pPr>
              <w:spacing w:after="0" w:line="276" w:lineRule="auto"/>
              <w:ind w:left="1080" w:firstLine="0"/>
              <w:rPr>
                <w:rFonts w:eastAsia="Lato"/>
              </w:rPr>
            </w:pPr>
            <w:sdt>
              <w:sdtPr>
                <w:tag w:val="goog_rdk_81"/>
                <w:id w:val="-821868086"/>
              </w:sdtPr>
              <w:sdtEndPr/>
              <w:sdtContent>
                <w:r w:rsidR="000F47F0" w:rsidRPr="001A55CF">
                  <w:rPr>
                    <w:rFonts w:eastAsia="Arial Unicode MS"/>
                  </w:rPr>
                  <w:t xml:space="preserve">○ Conduct regular Bí </w:t>
                </w:r>
                <w:proofErr w:type="gramStart"/>
                <w:r w:rsidR="000F47F0" w:rsidRPr="001A55CF">
                  <w:rPr>
                    <w:rFonts w:eastAsia="Arial Unicode MS"/>
                  </w:rPr>
                  <w:t>Cineálta  sessions</w:t>
                </w:r>
                <w:proofErr w:type="gramEnd"/>
                <w:r w:rsidR="000F47F0" w:rsidRPr="001A55CF">
                  <w:rPr>
                    <w:rFonts w:eastAsia="Arial Unicode MS"/>
                  </w:rPr>
                  <w:t xml:space="preserve"> for all students and staff selecting from the </w:t>
                </w:r>
                <w:proofErr w:type="gramStart"/>
                <w:r w:rsidR="000F47F0" w:rsidRPr="001A55CF">
                  <w:rPr>
                    <w:rFonts w:eastAsia="Arial Unicode MS"/>
                  </w:rPr>
                  <w:t>following  -</w:t>
                </w:r>
                <w:proofErr w:type="gramEnd"/>
                <w:r w:rsidR="000F47F0" w:rsidRPr="001A55CF">
                  <w:rPr>
                    <w:rFonts w:eastAsia="Arial Unicode MS"/>
                  </w:rPr>
                  <w:t xml:space="preserve"> </w:t>
                </w:r>
                <w:proofErr w:type="gramStart"/>
                <w:r w:rsidR="000F47F0" w:rsidRPr="001A55CF">
                  <w:rPr>
                    <w:rFonts w:eastAsia="Arial Unicode MS"/>
                  </w:rPr>
                  <w:t>Oide  resources</w:t>
                </w:r>
                <w:proofErr w:type="gramEnd"/>
                <w:r w:rsidR="000F47F0" w:rsidRPr="001A55CF">
                  <w:rPr>
                    <w:rFonts w:eastAsia="Arial Unicode MS"/>
                  </w:rPr>
                  <w:t>, FUSE, Webwise, My Selfie, HTML, LEANS Programme, Stay Safe, Teacher based SPHE lessons etc</w:t>
                </w:r>
              </w:sdtContent>
            </w:sdt>
          </w:p>
          <w:p w14:paraId="418FBA33" w14:textId="77777777" w:rsidR="00366F68" w:rsidRPr="001A55CF" w:rsidRDefault="007B596D" w:rsidP="00C94437">
            <w:pPr>
              <w:spacing w:after="0" w:line="276" w:lineRule="auto"/>
              <w:ind w:left="540" w:firstLine="0"/>
              <w:rPr>
                <w:rFonts w:eastAsia="Lato"/>
                <w:b/>
              </w:rPr>
            </w:pPr>
            <w:sdt>
              <w:sdtPr>
                <w:tag w:val="goog_rdk_82"/>
                <w:id w:val="1613286898"/>
              </w:sdtPr>
              <w:sdtEndPr/>
              <w:sdtContent>
                <w:r w:rsidR="000F47F0" w:rsidRPr="001A55CF">
                  <w:rPr>
                    <w:rFonts w:eastAsia="Arial Unicode MS"/>
                  </w:rPr>
                  <w:t xml:space="preserve">● </w:t>
                </w:r>
              </w:sdtContent>
            </w:sdt>
            <w:r w:rsidR="000F47F0" w:rsidRPr="001A55CF">
              <w:rPr>
                <w:rFonts w:eastAsia="Lato"/>
                <w:b/>
              </w:rPr>
              <w:t>Promoting Empathy:</w:t>
            </w:r>
          </w:p>
          <w:p w14:paraId="41E708E0" w14:textId="77777777" w:rsidR="00366F68" w:rsidRPr="001A55CF" w:rsidRDefault="007B596D" w:rsidP="00C94437">
            <w:pPr>
              <w:spacing w:after="0" w:line="276" w:lineRule="auto"/>
              <w:ind w:left="1080" w:firstLine="0"/>
              <w:rPr>
                <w:rFonts w:eastAsia="Lato"/>
              </w:rPr>
            </w:pPr>
            <w:sdt>
              <w:sdtPr>
                <w:tag w:val="goog_rdk_83"/>
                <w:id w:val="2088793517"/>
              </w:sdtPr>
              <w:sdtEndPr/>
              <w:sdtContent>
                <w:r w:rsidR="000F47F0" w:rsidRPr="001A55CF">
                  <w:rPr>
                    <w:rFonts w:eastAsia="Arial Unicode MS"/>
                  </w:rPr>
                  <w:t xml:space="preserve">○ Include empathy-building activities and social skills programs in the curriculum using some of the above </w:t>
                </w:r>
                <w:proofErr w:type="gramStart"/>
                <w:r w:rsidR="000F47F0" w:rsidRPr="001A55CF">
                  <w:rPr>
                    <w:rFonts w:eastAsia="Arial Unicode MS"/>
                  </w:rPr>
                  <w:t>resources..</w:t>
                </w:r>
                <w:proofErr w:type="gramEnd"/>
              </w:sdtContent>
            </w:sdt>
          </w:p>
          <w:p w14:paraId="574C44C0" w14:textId="77777777" w:rsidR="00366F68" w:rsidRPr="001A55CF" w:rsidRDefault="007B596D" w:rsidP="00C94437">
            <w:pPr>
              <w:spacing w:after="0" w:line="276" w:lineRule="auto"/>
              <w:ind w:left="540" w:firstLine="0"/>
              <w:rPr>
                <w:rFonts w:eastAsia="Lato"/>
                <w:b/>
              </w:rPr>
            </w:pPr>
            <w:sdt>
              <w:sdtPr>
                <w:tag w:val="goog_rdk_84"/>
                <w:id w:val="-1982565777"/>
              </w:sdtPr>
              <w:sdtEndPr/>
              <w:sdtContent>
                <w:r w:rsidR="000F47F0" w:rsidRPr="001A55CF">
                  <w:rPr>
                    <w:rFonts w:eastAsia="Arial Unicode MS"/>
                  </w:rPr>
                  <w:t xml:space="preserve">● </w:t>
                </w:r>
              </w:sdtContent>
            </w:sdt>
            <w:r w:rsidR="000F47F0" w:rsidRPr="001A55CF">
              <w:rPr>
                <w:rFonts w:eastAsia="Lato"/>
                <w:b/>
              </w:rPr>
              <w:t>Safe School Environment:</w:t>
            </w:r>
          </w:p>
          <w:p w14:paraId="0F422207" w14:textId="77777777" w:rsidR="00DC26AB" w:rsidRDefault="007B596D" w:rsidP="00DC26AB">
            <w:pPr>
              <w:spacing w:after="180" w:line="276" w:lineRule="auto"/>
              <w:ind w:left="1080" w:firstLine="0"/>
              <w:rPr>
                <w:rFonts w:eastAsia="Lato"/>
              </w:rPr>
            </w:pPr>
            <w:sdt>
              <w:sdtPr>
                <w:tag w:val="goog_rdk_85"/>
                <w:id w:val="1079103651"/>
              </w:sdtPr>
              <w:sdtEndPr/>
              <w:sdtContent>
                <w:r w:rsidR="000F47F0" w:rsidRPr="001A55CF">
                  <w:rPr>
                    <w:rFonts w:eastAsia="Arial Unicode MS"/>
                  </w:rPr>
                  <w:t>○ Foster a culture of respect and inclusion through visible messaging and consistent enforcement of Bí Cineálta policies.</w:t>
                </w:r>
              </w:sdtContent>
            </w:sdt>
            <w:r w:rsidR="00DC26AB">
              <w:rPr>
                <w:rFonts w:eastAsia="Lato"/>
              </w:rPr>
              <w:t xml:space="preserve"> </w:t>
            </w:r>
          </w:p>
          <w:p w14:paraId="52B656A6" w14:textId="7D0D7603" w:rsidR="00366F68" w:rsidRPr="001A55CF" w:rsidRDefault="00DC26AB" w:rsidP="00F54DAC">
            <w:pPr>
              <w:spacing w:after="180" w:line="276" w:lineRule="auto"/>
              <w:ind w:left="1080" w:firstLine="0"/>
              <w:rPr>
                <w:rFonts w:eastAsia="Lato"/>
              </w:rPr>
            </w:pPr>
            <w:r>
              <w:rPr>
                <w:rFonts w:eastAsia="Lato"/>
              </w:rPr>
              <w:t xml:space="preserve">* </w:t>
            </w:r>
            <w:r w:rsidR="000F47F0" w:rsidRPr="001A55CF">
              <w:rPr>
                <w:rFonts w:eastAsia="Lato"/>
              </w:rPr>
              <w:t>At the beginning of every school year the children in each class will devise a ‘Class Motto’ to promote Bí Cineálta</w:t>
            </w:r>
          </w:p>
        </w:tc>
      </w:tr>
    </w:tbl>
    <w:p w14:paraId="49020103" w14:textId="77777777" w:rsidR="00366F68" w:rsidRPr="001A55CF" w:rsidRDefault="00366F68" w:rsidP="00C94437">
      <w:pPr>
        <w:spacing w:line="276" w:lineRule="auto"/>
      </w:pPr>
    </w:p>
    <w:p w14:paraId="6CEDA4FB" w14:textId="77777777" w:rsidR="00366F68" w:rsidRPr="001A55CF" w:rsidRDefault="000F47F0" w:rsidP="00C94437">
      <w:pPr>
        <w:spacing w:after="0" w:line="276" w:lineRule="auto"/>
        <w:ind w:left="876" w:firstLine="0"/>
        <w:rPr>
          <w:rFonts w:eastAsia="Lato Light"/>
        </w:rPr>
      </w:pPr>
      <w:r w:rsidRPr="001A55CF">
        <w:rPr>
          <w:rFonts w:eastAsia="Lato Light"/>
          <w:color w:val="231F20"/>
        </w:rPr>
        <w:t xml:space="preserve"> </w:t>
      </w:r>
    </w:p>
    <w:p w14:paraId="73DF29AA" w14:textId="77777777" w:rsidR="00366F68" w:rsidRPr="001A55CF" w:rsidRDefault="000F47F0" w:rsidP="00C94437">
      <w:pPr>
        <w:pStyle w:val="Heading1"/>
        <w:spacing w:line="276" w:lineRule="auto"/>
        <w:ind w:left="151" w:right="675" w:firstLine="0"/>
        <w:rPr>
          <w:rFonts w:eastAsia="Lato Light"/>
          <w:color w:val="auto"/>
          <w:sz w:val="22"/>
          <w:u w:val="single"/>
        </w:rPr>
      </w:pPr>
      <w:r w:rsidRPr="001A55CF">
        <w:rPr>
          <w:rFonts w:eastAsia="Lato Light"/>
          <w:color w:val="auto"/>
          <w:sz w:val="22"/>
          <w:u w:val="single"/>
        </w:rPr>
        <w:t>Supports</w:t>
      </w:r>
      <w:r w:rsidRPr="001A55CF">
        <w:rPr>
          <w:rFonts w:eastAsia="Lato Light"/>
          <w:b w:val="0"/>
          <w:color w:val="auto"/>
          <w:sz w:val="22"/>
          <w:u w:val="single"/>
        </w:rPr>
        <w:t xml:space="preserve"> </w:t>
      </w:r>
    </w:p>
    <w:p w14:paraId="0110CFF2" w14:textId="5553A8BD" w:rsidR="00366F68" w:rsidRPr="001A55CF" w:rsidRDefault="000F47F0" w:rsidP="00265111">
      <w:pPr>
        <w:spacing w:after="0" w:line="276" w:lineRule="auto"/>
        <w:ind w:left="156" w:firstLine="0"/>
        <w:rPr>
          <w:rFonts w:eastAsia="Lato Light"/>
        </w:rPr>
      </w:pPr>
      <w:r w:rsidRPr="001A55CF">
        <w:rPr>
          <w:rFonts w:eastAsia="Lato Light"/>
        </w:rPr>
        <w:t xml:space="preserve"> The school may seek the support of any of the following when working with students affected by bullying </w:t>
      </w:r>
    </w:p>
    <w:p w14:paraId="7D062584" w14:textId="77777777" w:rsidR="00366F68" w:rsidRPr="001A55CF" w:rsidRDefault="000F47F0" w:rsidP="00C94437">
      <w:pPr>
        <w:numPr>
          <w:ilvl w:val="0"/>
          <w:numId w:val="16"/>
        </w:numPr>
        <w:spacing w:line="276" w:lineRule="auto"/>
        <w:ind w:right="1213" w:hanging="360"/>
        <w:rPr>
          <w:rFonts w:eastAsia="Lato Light"/>
        </w:rPr>
      </w:pPr>
      <w:r w:rsidRPr="001A55CF">
        <w:rPr>
          <w:rFonts w:eastAsia="Lato Light"/>
        </w:rPr>
        <w:t xml:space="preserve">Counselling service (through guidance or chaplain) </w:t>
      </w:r>
    </w:p>
    <w:p w14:paraId="6FDA3868" w14:textId="77777777" w:rsidR="00366F68" w:rsidRPr="001A55CF" w:rsidRDefault="000F47F0" w:rsidP="00C94437">
      <w:pPr>
        <w:numPr>
          <w:ilvl w:val="0"/>
          <w:numId w:val="16"/>
        </w:numPr>
        <w:spacing w:line="276" w:lineRule="auto"/>
        <w:ind w:right="1213" w:hanging="360"/>
        <w:rPr>
          <w:rFonts w:eastAsia="Lato Light"/>
        </w:rPr>
      </w:pPr>
      <w:r w:rsidRPr="001A55CF">
        <w:rPr>
          <w:rFonts w:eastAsia="Lato Light"/>
        </w:rPr>
        <w:t xml:space="preserve">Building self-esteem and developing social skills </w:t>
      </w:r>
    </w:p>
    <w:p w14:paraId="21B2D21D" w14:textId="77777777" w:rsidR="00366F68" w:rsidRPr="001A55CF" w:rsidRDefault="000F47F0" w:rsidP="00C94437">
      <w:pPr>
        <w:numPr>
          <w:ilvl w:val="0"/>
          <w:numId w:val="16"/>
        </w:numPr>
        <w:spacing w:line="276" w:lineRule="auto"/>
        <w:ind w:right="1213" w:hanging="360"/>
        <w:rPr>
          <w:rFonts w:eastAsia="Lato Light"/>
        </w:rPr>
      </w:pPr>
      <w:r w:rsidRPr="001A55CF">
        <w:rPr>
          <w:rFonts w:eastAsia="Lato Light"/>
        </w:rPr>
        <w:t xml:space="preserve">Use of restorative practices to re-build and maintain relationships </w:t>
      </w:r>
    </w:p>
    <w:p w14:paraId="64335E67" w14:textId="77777777" w:rsidR="00366F68" w:rsidRPr="001A55CF" w:rsidRDefault="000F47F0" w:rsidP="00C94437">
      <w:pPr>
        <w:numPr>
          <w:ilvl w:val="0"/>
          <w:numId w:val="16"/>
        </w:numPr>
        <w:spacing w:line="276" w:lineRule="auto"/>
        <w:ind w:right="1213" w:hanging="360"/>
        <w:rPr>
          <w:rFonts w:eastAsia="Lato Light"/>
        </w:rPr>
      </w:pPr>
      <w:r w:rsidRPr="001A55CF">
        <w:rPr>
          <w:rFonts w:eastAsia="Lato Light"/>
        </w:rPr>
        <w:t xml:space="preserve">Co-operation with parents </w:t>
      </w:r>
    </w:p>
    <w:p w14:paraId="21B97448" w14:textId="77777777" w:rsidR="00366F68" w:rsidRPr="001A55CF" w:rsidRDefault="000F47F0" w:rsidP="00C94437">
      <w:pPr>
        <w:numPr>
          <w:ilvl w:val="0"/>
          <w:numId w:val="16"/>
        </w:numPr>
        <w:spacing w:line="276" w:lineRule="auto"/>
        <w:ind w:right="1213" w:hanging="360"/>
        <w:rPr>
          <w:rFonts w:eastAsia="Lato Light"/>
        </w:rPr>
      </w:pPr>
      <w:r w:rsidRPr="001A55CF">
        <w:rPr>
          <w:rFonts w:eastAsia="Lato Light"/>
        </w:rPr>
        <w:t xml:space="preserve">Referral to outside agencies (if necessary) in co-operation with parents </w:t>
      </w:r>
    </w:p>
    <w:p w14:paraId="62AE9FFB" w14:textId="77777777" w:rsidR="00366F68" w:rsidRPr="001A55CF" w:rsidRDefault="000F47F0" w:rsidP="00C94437">
      <w:pPr>
        <w:numPr>
          <w:ilvl w:val="0"/>
          <w:numId w:val="16"/>
        </w:numPr>
        <w:spacing w:line="276" w:lineRule="auto"/>
        <w:ind w:right="1213" w:hanging="360"/>
        <w:rPr>
          <w:rFonts w:eastAsia="Lato Light"/>
        </w:rPr>
      </w:pPr>
      <w:r w:rsidRPr="001A55CF">
        <w:rPr>
          <w:rFonts w:eastAsia="Lato Light"/>
        </w:rPr>
        <w:t xml:space="preserve">National Educational Psychological Service (NEPS) </w:t>
      </w:r>
    </w:p>
    <w:p w14:paraId="603C585E" w14:textId="77777777" w:rsidR="00366F68" w:rsidRPr="001A55CF" w:rsidRDefault="000F47F0" w:rsidP="00C94437">
      <w:pPr>
        <w:numPr>
          <w:ilvl w:val="0"/>
          <w:numId w:val="16"/>
        </w:numPr>
        <w:spacing w:line="276" w:lineRule="auto"/>
        <w:ind w:right="1213" w:hanging="360"/>
        <w:rPr>
          <w:rFonts w:eastAsia="Lato Light"/>
        </w:rPr>
      </w:pPr>
      <w:r w:rsidRPr="001A55CF">
        <w:rPr>
          <w:rFonts w:eastAsia="Lato Light"/>
        </w:rPr>
        <w:t xml:space="preserve">Oide </w:t>
      </w:r>
    </w:p>
    <w:p w14:paraId="0616F57A" w14:textId="77777777" w:rsidR="00366F68" w:rsidRPr="001A55CF" w:rsidRDefault="000F47F0" w:rsidP="00C94437">
      <w:pPr>
        <w:numPr>
          <w:ilvl w:val="0"/>
          <w:numId w:val="16"/>
        </w:numPr>
        <w:spacing w:line="276" w:lineRule="auto"/>
        <w:ind w:right="1213" w:hanging="360"/>
        <w:rPr>
          <w:rFonts w:eastAsia="Lato Light"/>
        </w:rPr>
      </w:pPr>
      <w:r w:rsidRPr="001A55CF">
        <w:rPr>
          <w:rFonts w:eastAsia="Lato Light"/>
        </w:rPr>
        <w:t xml:space="preserve">Webwise </w:t>
      </w:r>
    </w:p>
    <w:p w14:paraId="39D40F4E" w14:textId="77777777" w:rsidR="00366F68" w:rsidRPr="001A55CF" w:rsidRDefault="000F47F0" w:rsidP="00C94437">
      <w:pPr>
        <w:numPr>
          <w:ilvl w:val="0"/>
          <w:numId w:val="16"/>
        </w:numPr>
        <w:spacing w:line="276" w:lineRule="auto"/>
        <w:ind w:right="1213" w:hanging="360"/>
        <w:rPr>
          <w:rFonts w:eastAsia="Lato Light"/>
        </w:rPr>
      </w:pPr>
      <w:r w:rsidRPr="001A55CF">
        <w:rPr>
          <w:rFonts w:eastAsia="Lato Light"/>
        </w:rPr>
        <w:t xml:space="preserve">National Parents Council </w:t>
      </w:r>
    </w:p>
    <w:p w14:paraId="175BEFD7" w14:textId="77777777" w:rsidR="00366F68" w:rsidRPr="001A55CF" w:rsidRDefault="000F47F0" w:rsidP="00C94437">
      <w:pPr>
        <w:numPr>
          <w:ilvl w:val="0"/>
          <w:numId w:val="16"/>
        </w:numPr>
        <w:spacing w:line="276" w:lineRule="auto"/>
        <w:ind w:right="1213" w:hanging="360"/>
        <w:rPr>
          <w:rFonts w:eastAsia="Lato Light"/>
        </w:rPr>
      </w:pPr>
      <w:r w:rsidRPr="001A55CF">
        <w:rPr>
          <w:rFonts w:eastAsia="Lato Light"/>
        </w:rPr>
        <w:t xml:space="preserve">Dublin City University (DCU) Anti-Bullying Centre </w:t>
      </w:r>
    </w:p>
    <w:p w14:paraId="3D0CD00A" w14:textId="77777777" w:rsidR="00366F68" w:rsidRDefault="000F47F0" w:rsidP="00C94437">
      <w:pPr>
        <w:numPr>
          <w:ilvl w:val="0"/>
          <w:numId w:val="16"/>
        </w:numPr>
        <w:spacing w:line="276" w:lineRule="auto"/>
        <w:ind w:right="1213" w:hanging="360"/>
        <w:rPr>
          <w:rFonts w:eastAsia="Lato Light"/>
        </w:rPr>
      </w:pPr>
      <w:r w:rsidRPr="001A55CF">
        <w:rPr>
          <w:rFonts w:eastAsia="Lato Light"/>
        </w:rPr>
        <w:t xml:space="preserve">Tusla </w:t>
      </w:r>
    </w:p>
    <w:p w14:paraId="2E34711B" w14:textId="4BE16CDC" w:rsidR="00265111" w:rsidRPr="001A55CF" w:rsidRDefault="00265111" w:rsidP="00C94437">
      <w:pPr>
        <w:numPr>
          <w:ilvl w:val="0"/>
          <w:numId w:val="16"/>
        </w:numPr>
        <w:spacing w:line="276" w:lineRule="auto"/>
        <w:ind w:right="1213" w:hanging="360"/>
        <w:rPr>
          <w:rFonts w:eastAsia="Lato Light"/>
        </w:rPr>
      </w:pPr>
      <w:r>
        <w:rPr>
          <w:rFonts w:eastAsia="Lato Light"/>
        </w:rPr>
        <w:t>NEPS</w:t>
      </w:r>
    </w:p>
    <w:p w14:paraId="2F95EDAB" w14:textId="77777777" w:rsidR="00366F68" w:rsidRPr="001A55CF" w:rsidRDefault="000F47F0" w:rsidP="00C94437">
      <w:pPr>
        <w:spacing w:after="14" w:line="276" w:lineRule="auto"/>
        <w:ind w:left="156" w:firstLine="0"/>
        <w:rPr>
          <w:rFonts w:eastAsia="Lato Light"/>
        </w:rPr>
      </w:pPr>
      <w:r w:rsidRPr="001A55CF">
        <w:rPr>
          <w:rFonts w:eastAsia="Lato Light"/>
        </w:rPr>
        <w:t xml:space="preserve"> </w:t>
      </w:r>
    </w:p>
    <w:p w14:paraId="25CB9163" w14:textId="77777777" w:rsidR="00366F68" w:rsidRPr="001A55CF" w:rsidRDefault="00366F68" w:rsidP="00C94437">
      <w:pPr>
        <w:spacing w:after="34" w:line="276" w:lineRule="auto"/>
        <w:ind w:right="899" w:firstLine="0"/>
        <w:rPr>
          <w:rFonts w:eastAsia="Lato Light"/>
        </w:rPr>
      </w:pPr>
    </w:p>
    <w:p w14:paraId="0D955BC2" w14:textId="77777777" w:rsidR="00366F68" w:rsidRPr="001A55CF" w:rsidRDefault="00366F68" w:rsidP="00C94437">
      <w:pPr>
        <w:spacing w:after="0" w:line="276" w:lineRule="auto"/>
        <w:ind w:left="156" w:firstLine="0"/>
        <w:rPr>
          <w:rFonts w:eastAsia="Lato"/>
        </w:rPr>
      </w:pPr>
    </w:p>
    <w:p w14:paraId="35EDDE52" w14:textId="77777777" w:rsidR="00366F68" w:rsidRPr="00265111" w:rsidRDefault="000F47F0" w:rsidP="00C94437">
      <w:pPr>
        <w:pStyle w:val="Heading1"/>
        <w:spacing w:after="52" w:line="276" w:lineRule="auto"/>
        <w:ind w:left="0" w:right="675" w:firstLine="0"/>
        <w:rPr>
          <w:rFonts w:eastAsia="Lato"/>
          <w:color w:val="auto"/>
          <w:sz w:val="28"/>
          <w:szCs w:val="28"/>
          <w:u w:val="single"/>
        </w:rPr>
      </w:pPr>
      <w:r w:rsidRPr="00265111">
        <w:rPr>
          <w:rFonts w:eastAsia="Lato"/>
          <w:color w:val="auto"/>
          <w:sz w:val="28"/>
          <w:szCs w:val="28"/>
          <w:u w:val="single"/>
        </w:rPr>
        <w:lastRenderedPageBreak/>
        <w:t xml:space="preserve">Section D: Oversight </w:t>
      </w:r>
    </w:p>
    <w:p w14:paraId="0176B627" w14:textId="77777777" w:rsidR="00366F68" w:rsidRPr="001A55CF" w:rsidRDefault="00366F68" w:rsidP="00C94437">
      <w:pPr>
        <w:spacing w:line="276" w:lineRule="auto"/>
      </w:pPr>
    </w:p>
    <w:p w14:paraId="423698C9" w14:textId="77777777" w:rsidR="00366F68" w:rsidRPr="001A55CF" w:rsidRDefault="000F47F0" w:rsidP="00C94437">
      <w:pPr>
        <w:spacing w:after="121" w:line="276" w:lineRule="auto"/>
        <w:ind w:left="166" w:right="1257" w:hanging="10"/>
        <w:rPr>
          <w:rFonts w:eastAsia="Lato Light"/>
        </w:rPr>
      </w:pPr>
      <w:r w:rsidRPr="001A55CF">
        <w:rPr>
          <w:rFonts w:eastAsia="Lato Light"/>
          <w:color w:val="231F20"/>
        </w:rPr>
        <w:t>The principal will present an update on bullying behaviour at each board of management meeting. This update will include the number of incidents of bullying behaviour that have been reported since the last meeting, the number of ongoing incidents and the total number of incidents since the beginning of the school year. Where incidents of bullying behaviour have occurred, the principal will also provide a verbal update which will include where relevant, information relating to trends and patterns identified, strategies used to address the bullying behaviour and any wider strategies to prevent and address bullying behaviour where relevant. This update does not contain personal or identifying information. See Chapter 7 of the Bí Cineálta procedures.</w:t>
      </w:r>
      <w:r w:rsidRPr="001A55CF">
        <w:rPr>
          <w:rFonts w:eastAsia="Lato Light"/>
        </w:rPr>
        <w:t xml:space="preserve"> </w:t>
      </w:r>
    </w:p>
    <w:p w14:paraId="43902DB6" w14:textId="77777777" w:rsidR="00366F68" w:rsidRPr="001A55CF" w:rsidRDefault="000F47F0" w:rsidP="00C94437">
      <w:pPr>
        <w:spacing w:after="118" w:line="276" w:lineRule="auto"/>
        <w:ind w:left="166" w:right="1588" w:hanging="10"/>
        <w:jc w:val="both"/>
        <w:rPr>
          <w:rFonts w:eastAsia="Lato Light"/>
        </w:rPr>
      </w:pPr>
      <w:r w:rsidRPr="001A55CF">
        <w:rPr>
          <w:rFonts w:eastAsia="Lato Light"/>
          <w:color w:val="231F20"/>
        </w:rPr>
        <w:t>This policy is available to our school community on the school’s website and in hard copy on request. A student friendly version of this policy is displayed in the school and is also available on our website and in hard copy on request.</w:t>
      </w:r>
      <w:r w:rsidRPr="001A55CF">
        <w:rPr>
          <w:rFonts w:eastAsia="Lato Light"/>
        </w:rPr>
        <w:t xml:space="preserve"> </w:t>
      </w:r>
    </w:p>
    <w:p w14:paraId="0D368A7E" w14:textId="77777777" w:rsidR="00366F68" w:rsidRDefault="000F47F0" w:rsidP="00C94437">
      <w:pPr>
        <w:spacing w:after="7" w:line="276" w:lineRule="auto"/>
        <w:ind w:left="166" w:right="1737" w:hanging="10"/>
        <w:jc w:val="both"/>
        <w:rPr>
          <w:rFonts w:eastAsia="Lato Light"/>
        </w:rPr>
      </w:pPr>
      <w:r w:rsidRPr="001A55CF">
        <w:rPr>
          <w:rFonts w:eastAsia="Lato Light"/>
          <w:color w:val="231F20"/>
        </w:rPr>
        <w:t>This policy and its implementation will be reviewed, following input from our school community, each calendar year or as soon as practicable after there has been a material change in any matter to which this policy refers.</w:t>
      </w:r>
      <w:r w:rsidRPr="001A55CF">
        <w:rPr>
          <w:rFonts w:eastAsia="Lato Light"/>
        </w:rPr>
        <w:t xml:space="preserve"> </w:t>
      </w:r>
    </w:p>
    <w:p w14:paraId="3F297A03" w14:textId="77777777" w:rsidR="00DC26AB" w:rsidRPr="001A55CF" w:rsidRDefault="00DC26AB" w:rsidP="00C94437">
      <w:pPr>
        <w:spacing w:after="7" w:line="276" w:lineRule="auto"/>
        <w:ind w:left="166" w:right="1737" w:hanging="10"/>
        <w:jc w:val="both"/>
        <w:rPr>
          <w:rFonts w:eastAsia="Lato Light"/>
        </w:rPr>
      </w:pPr>
    </w:p>
    <w:p w14:paraId="34C1D5A9" w14:textId="77777777" w:rsidR="00366F68" w:rsidRPr="001A55CF" w:rsidRDefault="000F47F0" w:rsidP="00BE1E6A">
      <w:pPr>
        <w:spacing w:after="7" w:line="276" w:lineRule="auto"/>
        <w:ind w:right="1737" w:firstLine="0"/>
        <w:jc w:val="both"/>
        <w:rPr>
          <w:rFonts w:eastAsia="Lato Light"/>
        </w:rPr>
      </w:pPr>
      <w:r w:rsidRPr="001A55CF">
        <w:rPr>
          <w:rFonts w:eastAsia="Lato Light"/>
        </w:rPr>
        <w:t xml:space="preserve">This policy will be reviewed in __1__year and amended as necessary by means of a whole school collaborative approach. </w:t>
      </w:r>
    </w:p>
    <w:p w14:paraId="14D9BC8C" w14:textId="761472D8" w:rsidR="00366F68" w:rsidRPr="001A55CF" w:rsidRDefault="000F47F0" w:rsidP="00A02788">
      <w:pPr>
        <w:spacing w:after="0" w:line="276" w:lineRule="auto"/>
        <w:ind w:left="156" w:firstLine="0"/>
        <w:rPr>
          <w:rFonts w:eastAsia="Lato Light"/>
        </w:rPr>
      </w:pPr>
      <w:r w:rsidRPr="001A55CF">
        <w:rPr>
          <w:rFonts w:eastAsia="Lato Light"/>
        </w:rPr>
        <w:t xml:space="preserve"> </w:t>
      </w:r>
    </w:p>
    <w:p w14:paraId="00231071" w14:textId="77777777" w:rsidR="00366F68" w:rsidRPr="001A55CF" w:rsidRDefault="000F47F0" w:rsidP="00C94437">
      <w:pPr>
        <w:spacing w:after="0" w:line="276" w:lineRule="auto"/>
        <w:ind w:left="156" w:firstLine="0"/>
        <w:rPr>
          <w:rFonts w:eastAsia="Lato Light"/>
        </w:rPr>
      </w:pPr>
      <w:r w:rsidRPr="001A55CF">
        <w:rPr>
          <w:rFonts w:eastAsia="Lato Light"/>
          <w:color w:val="231F20"/>
        </w:rPr>
        <w:t>Signed:</w:t>
      </w:r>
      <w:r w:rsidRPr="001A55CF">
        <w:rPr>
          <w:rFonts w:eastAsia="Lato Light"/>
          <w:color w:val="231F20"/>
          <w:u w:val="single"/>
        </w:rPr>
        <w:t xml:space="preserve"> ____________________________________________________ ________</w:t>
      </w:r>
      <w:r w:rsidRPr="001A55CF">
        <w:rPr>
          <w:rFonts w:eastAsia="Lato Light"/>
          <w:color w:val="231F20"/>
        </w:rPr>
        <w:t xml:space="preserve"> </w:t>
      </w:r>
    </w:p>
    <w:p w14:paraId="5C3A80C3" w14:textId="77777777" w:rsidR="00366F68" w:rsidRPr="001A55CF" w:rsidRDefault="000F47F0" w:rsidP="00C94437">
      <w:pPr>
        <w:spacing w:after="7" w:line="276" w:lineRule="auto"/>
        <w:ind w:left="166" w:right="182" w:hanging="10"/>
        <w:jc w:val="both"/>
        <w:rPr>
          <w:rFonts w:eastAsia="Lato Light"/>
        </w:rPr>
      </w:pPr>
      <w:r w:rsidRPr="001A55CF">
        <w:rPr>
          <w:rFonts w:eastAsia="Lato Light"/>
          <w:color w:val="231F20"/>
        </w:rPr>
        <w:t xml:space="preserve">            (Chairperson of Board of Management)</w:t>
      </w:r>
      <w:r w:rsidRPr="001A55CF">
        <w:rPr>
          <w:rFonts w:eastAsia="Lato Light"/>
        </w:rPr>
        <w:t xml:space="preserve"> </w:t>
      </w:r>
    </w:p>
    <w:p w14:paraId="4B6A9E25" w14:textId="77777777" w:rsidR="00366F68" w:rsidRPr="001A55CF" w:rsidRDefault="000F47F0" w:rsidP="00C94437">
      <w:pPr>
        <w:spacing w:after="0" w:line="276" w:lineRule="auto"/>
        <w:ind w:left="156" w:firstLine="0"/>
        <w:rPr>
          <w:rFonts w:eastAsia="Lato Light"/>
        </w:rPr>
      </w:pPr>
      <w:r w:rsidRPr="001A55CF">
        <w:rPr>
          <w:rFonts w:eastAsia="Lato Light"/>
          <w:color w:val="231F20"/>
        </w:rPr>
        <w:t xml:space="preserve"> </w:t>
      </w:r>
    </w:p>
    <w:p w14:paraId="5441C97B" w14:textId="77777777" w:rsidR="00366F68" w:rsidRPr="001A55CF" w:rsidRDefault="000F47F0" w:rsidP="00C94437">
      <w:pPr>
        <w:spacing w:after="0" w:line="276" w:lineRule="auto"/>
        <w:ind w:left="156" w:firstLine="0"/>
        <w:rPr>
          <w:rFonts w:eastAsia="Lato Light"/>
        </w:rPr>
      </w:pPr>
      <w:r w:rsidRPr="001A55CF">
        <w:rPr>
          <w:rFonts w:eastAsia="Lato Light"/>
          <w:color w:val="231F20"/>
        </w:rPr>
        <w:t xml:space="preserve"> </w:t>
      </w:r>
    </w:p>
    <w:p w14:paraId="7ADB5DEE" w14:textId="77777777" w:rsidR="00366F68" w:rsidRPr="001A55CF" w:rsidRDefault="000F47F0" w:rsidP="00C94437">
      <w:pPr>
        <w:spacing w:after="215" w:line="276" w:lineRule="auto"/>
        <w:ind w:left="166" w:right="1971" w:hanging="10"/>
        <w:jc w:val="both"/>
        <w:rPr>
          <w:rFonts w:eastAsia="Lato Light"/>
          <w:color w:val="231F20"/>
        </w:rPr>
      </w:pPr>
      <w:r w:rsidRPr="001A55CF">
        <w:rPr>
          <w:rFonts w:eastAsia="Lato Light"/>
          <w:color w:val="231F20"/>
        </w:rPr>
        <w:t>Signed:</w:t>
      </w:r>
      <w:r w:rsidRPr="001A55CF">
        <w:rPr>
          <w:rFonts w:eastAsia="Lato Light"/>
          <w:color w:val="231F20"/>
          <w:u w:val="single"/>
        </w:rPr>
        <w:t xml:space="preserve">  </w:t>
      </w:r>
      <w:r w:rsidRPr="001A55CF">
        <w:rPr>
          <w:rFonts w:eastAsia="Lato Light"/>
          <w:color w:val="231F20"/>
          <w:u w:val="single"/>
        </w:rPr>
        <w:tab/>
      </w:r>
      <w:r w:rsidRPr="001A55CF">
        <w:rPr>
          <w:rFonts w:eastAsia="Lato Light"/>
          <w:color w:val="231F20"/>
        </w:rPr>
        <w:t xml:space="preserve">____________________________________________             </w:t>
      </w:r>
    </w:p>
    <w:p w14:paraId="4CAF6307" w14:textId="77777777" w:rsidR="00366F68" w:rsidRPr="001A55CF" w:rsidRDefault="000F47F0" w:rsidP="00C94437">
      <w:pPr>
        <w:spacing w:after="215" w:line="276" w:lineRule="auto"/>
        <w:ind w:left="166" w:right="1971" w:hanging="10"/>
        <w:jc w:val="both"/>
        <w:rPr>
          <w:rFonts w:eastAsia="Lato Light"/>
        </w:rPr>
      </w:pPr>
      <w:r w:rsidRPr="001A55CF">
        <w:rPr>
          <w:rFonts w:eastAsia="Lato Light"/>
          <w:color w:val="231F20"/>
        </w:rPr>
        <w:t xml:space="preserve">                (Principal)</w:t>
      </w:r>
    </w:p>
    <w:p w14:paraId="7F76EF36" w14:textId="77777777" w:rsidR="00366F68" w:rsidRPr="001A55CF" w:rsidRDefault="000F47F0" w:rsidP="00C94437">
      <w:pPr>
        <w:spacing w:after="199" w:line="276" w:lineRule="auto"/>
        <w:ind w:left="156" w:firstLine="0"/>
        <w:rPr>
          <w:rFonts w:eastAsia="Lato Light"/>
        </w:rPr>
      </w:pPr>
      <w:r w:rsidRPr="001A55CF">
        <w:rPr>
          <w:rFonts w:eastAsia="Lato Light"/>
          <w:color w:val="231F20"/>
        </w:rPr>
        <w:t xml:space="preserve"> </w:t>
      </w:r>
    </w:p>
    <w:p w14:paraId="10C3EB7F" w14:textId="77777777" w:rsidR="00366F68" w:rsidRPr="001A55CF" w:rsidRDefault="000F47F0" w:rsidP="00C94437">
      <w:pPr>
        <w:spacing w:after="7" w:line="276" w:lineRule="auto"/>
        <w:ind w:left="166" w:right="182" w:hanging="10"/>
        <w:jc w:val="both"/>
        <w:rPr>
          <w:rFonts w:eastAsia="Lato Light"/>
        </w:rPr>
      </w:pPr>
      <w:r w:rsidRPr="001A55CF">
        <w:rPr>
          <w:rFonts w:eastAsia="Lato Light"/>
          <w:color w:val="231F20"/>
        </w:rPr>
        <w:t xml:space="preserve">Date:    ___________________________ </w:t>
      </w:r>
    </w:p>
    <w:p w14:paraId="472E2ACC" w14:textId="77777777" w:rsidR="00366F68" w:rsidRPr="001A55CF" w:rsidRDefault="000F47F0" w:rsidP="00C94437">
      <w:pPr>
        <w:spacing w:after="0" w:line="276" w:lineRule="auto"/>
        <w:ind w:left="156" w:firstLine="0"/>
        <w:rPr>
          <w:rFonts w:eastAsia="Lato Light"/>
        </w:rPr>
      </w:pPr>
      <w:r w:rsidRPr="001A55CF">
        <w:rPr>
          <w:rFonts w:eastAsia="Lato Light"/>
        </w:rPr>
        <w:t xml:space="preserve"> </w:t>
      </w:r>
    </w:p>
    <w:p w14:paraId="512CAEC6" w14:textId="77777777" w:rsidR="00366F68" w:rsidRPr="001A55CF" w:rsidRDefault="000F47F0" w:rsidP="00C94437">
      <w:pPr>
        <w:spacing w:after="0" w:line="276" w:lineRule="auto"/>
        <w:ind w:left="156" w:right="9810" w:firstLine="0"/>
        <w:rPr>
          <w:rFonts w:eastAsia="Lato Light"/>
        </w:rPr>
      </w:pPr>
      <w:r w:rsidRPr="001A55CF">
        <w:rPr>
          <w:rFonts w:eastAsia="Lato Light"/>
          <w:color w:val="231F20"/>
        </w:rPr>
        <w:t xml:space="preserve"> </w:t>
      </w:r>
      <w:r w:rsidRPr="001A55CF">
        <w:rPr>
          <w:rFonts w:eastAsia="Lato Light"/>
          <w:b/>
          <w:color w:val="005951"/>
        </w:rPr>
        <w:t xml:space="preserve"> </w:t>
      </w:r>
    </w:p>
    <w:p w14:paraId="52A91477" w14:textId="1A201127" w:rsidR="00366F68" w:rsidRPr="001A55CF" w:rsidRDefault="00366F68" w:rsidP="00C94437">
      <w:pPr>
        <w:spacing w:after="0" w:line="276" w:lineRule="auto"/>
        <w:rPr>
          <w:rFonts w:eastAsia="Lato Light"/>
        </w:rPr>
      </w:pPr>
    </w:p>
    <w:p w14:paraId="3B82EB94" w14:textId="77777777" w:rsidR="00366F68" w:rsidRPr="001A55CF" w:rsidRDefault="00366F68" w:rsidP="00C94437">
      <w:pPr>
        <w:spacing w:after="0" w:line="276" w:lineRule="auto"/>
        <w:ind w:left="156" w:firstLine="0"/>
        <w:rPr>
          <w:rFonts w:eastAsia="Lato Light"/>
          <w:b/>
          <w:color w:val="005951"/>
        </w:rPr>
      </w:pPr>
    </w:p>
    <w:p w14:paraId="28945825" w14:textId="77777777" w:rsidR="00366F68" w:rsidRPr="001A55CF" w:rsidRDefault="00366F68" w:rsidP="00C94437">
      <w:pPr>
        <w:spacing w:after="0" w:line="276" w:lineRule="auto"/>
        <w:ind w:left="156" w:firstLine="0"/>
        <w:rPr>
          <w:rFonts w:eastAsia="Lato Light"/>
          <w:b/>
          <w:color w:val="005951"/>
        </w:rPr>
      </w:pPr>
    </w:p>
    <w:p w14:paraId="5E0652F0" w14:textId="77777777" w:rsidR="00366F68" w:rsidRPr="001A55CF" w:rsidRDefault="00366F68" w:rsidP="00C94437">
      <w:pPr>
        <w:spacing w:after="0" w:line="276" w:lineRule="auto"/>
        <w:ind w:left="156" w:firstLine="0"/>
        <w:rPr>
          <w:rFonts w:eastAsia="Lato Light"/>
          <w:b/>
          <w:color w:val="005951"/>
        </w:rPr>
      </w:pPr>
    </w:p>
    <w:p w14:paraId="33A8B6AD" w14:textId="77777777" w:rsidR="00366F68" w:rsidRPr="001A55CF" w:rsidRDefault="00366F68" w:rsidP="00C94437">
      <w:pPr>
        <w:spacing w:after="0" w:line="276" w:lineRule="auto"/>
        <w:ind w:left="156" w:firstLine="0"/>
        <w:rPr>
          <w:rFonts w:eastAsia="Lato Light"/>
          <w:b/>
          <w:color w:val="005951"/>
        </w:rPr>
      </w:pPr>
    </w:p>
    <w:p w14:paraId="6A74DD7E" w14:textId="77777777" w:rsidR="00366F68" w:rsidRPr="001A55CF" w:rsidRDefault="00366F68" w:rsidP="00C94437">
      <w:pPr>
        <w:spacing w:after="0" w:line="276" w:lineRule="auto"/>
        <w:ind w:left="156" w:firstLine="0"/>
        <w:rPr>
          <w:rFonts w:eastAsia="Lato Light"/>
          <w:b/>
          <w:color w:val="005951"/>
        </w:rPr>
      </w:pPr>
    </w:p>
    <w:p w14:paraId="0CB455C3" w14:textId="77777777" w:rsidR="00ED6FDD" w:rsidRPr="001A55CF" w:rsidRDefault="00ED6FDD" w:rsidP="00ED6FDD">
      <w:pPr>
        <w:spacing w:after="0" w:line="276" w:lineRule="auto"/>
        <w:ind w:left="156" w:firstLine="0"/>
        <w:rPr>
          <w:rFonts w:eastAsia="Lato Light"/>
          <w:b/>
          <w:color w:val="005951"/>
        </w:rPr>
      </w:pPr>
      <w:r w:rsidRPr="001A55CF">
        <w:rPr>
          <w:rFonts w:eastAsia="Lato Light"/>
          <w:b/>
          <w:color w:val="005951"/>
        </w:rPr>
        <w:t>Appendix1: Is it Bullying? Checklist</w:t>
      </w:r>
    </w:p>
    <w:p w14:paraId="7D4AE37E" w14:textId="77777777" w:rsidR="00ED6FDD" w:rsidRPr="001A55CF" w:rsidRDefault="00ED6FDD" w:rsidP="00ED6FDD">
      <w:pPr>
        <w:pStyle w:val="Heading1"/>
        <w:spacing w:line="276" w:lineRule="auto"/>
        <w:ind w:left="151" w:right="675" w:firstLine="0"/>
        <w:rPr>
          <w:rFonts w:eastAsia="Lato Light"/>
          <w:sz w:val="22"/>
        </w:rPr>
      </w:pPr>
      <w:r w:rsidRPr="001A55CF">
        <w:rPr>
          <w:rFonts w:eastAsia="Lato Light"/>
          <w:b w:val="0"/>
          <w:sz w:val="22"/>
        </w:rPr>
        <w:t xml:space="preserve"> </w:t>
      </w:r>
    </w:p>
    <w:p w14:paraId="3D0647D1" w14:textId="77777777" w:rsidR="00ED6FDD" w:rsidRPr="001A55CF" w:rsidRDefault="00ED6FDD" w:rsidP="00ED6FDD">
      <w:pPr>
        <w:pStyle w:val="Heading1"/>
        <w:spacing w:line="276" w:lineRule="auto"/>
        <w:ind w:left="151" w:right="675" w:firstLine="0"/>
        <w:rPr>
          <w:rFonts w:eastAsia="Lato Light"/>
          <w:sz w:val="22"/>
        </w:rPr>
      </w:pPr>
      <w:r w:rsidRPr="001A55CF">
        <w:rPr>
          <w:rFonts w:eastAsia="Lato Light"/>
          <w:sz w:val="22"/>
        </w:rPr>
        <w:t xml:space="preserve">Appendix 2: Bullying Incident Report Form </w:t>
      </w:r>
    </w:p>
    <w:p w14:paraId="20621207" w14:textId="77777777" w:rsidR="00366F68" w:rsidRPr="001A55CF" w:rsidRDefault="00366F68" w:rsidP="00C94437">
      <w:pPr>
        <w:spacing w:after="0" w:line="276" w:lineRule="auto"/>
        <w:ind w:left="156" w:firstLine="0"/>
        <w:rPr>
          <w:rFonts w:eastAsia="Lato Light"/>
          <w:b/>
          <w:color w:val="005951"/>
        </w:rPr>
      </w:pPr>
    </w:p>
    <w:p w14:paraId="6D5A558E" w14:textId="77777777" w:rsidR="00366F68" w:rsidRPr="001A55CF" w:rsidRDefault="00366F68" w:rsidP="00C94437">
      <w:pPr>
        <w:spacing w:after="0" w:line="276" w:lineRule="auto"/>
        <w:ind w:left="156" w:firstLine="0"/>
        <w:rPr>
          <w:rFonts w:eastAsia="Lato Light"/>
          <w:b/>
          <w:color w:val="005951"/>
        </w:rPr>
      </w:pPr>
    </w:p>
    <w:p w14:paraId="3D911F93" w14:textId="77777777" w:rsidR="00366F68" w:rsidRPr="001A55CF" w:rsidRDefault="00366F68" w:rsidP="00C94437">
      <w:pPr>
        <w:spacing w:after="0" w:line="276" w:lineRule="auto"/>
        <w:ind w:left="156" w:firstLine="0"/>
        <w:rPr>
          <w:rFonts w:eastAsia="Lato Light"/>
          <w:b/>
          <w:color w:val="005951"/>
        </w:rPr>
      </w:pPr>
    </w:p>
    <w:p w14:paraId="03750EF7" w14:textId="77777777" w:rsidR="00366F68" w:rsidRPr="001A55CF" w:rsidRDefault="00366F68" w:rsidP="00C94437">
      <w:pPr>
        <w:spacing w:after="0" w:line="276" w:lineRule="auto"/>
        <w:ind w:left="156" w:firstLine="0"/>
        <w:rPr>
          <w:rFonts w:eastAsia="Lato Light"/>
          <w:b/>
          <w:color w:val="005951"/>
        </w:rPr>
      </w:pPr>
    </w:p>
    <w:p w14:paraId="5DE5479A" w14:textId="77777777" w:rsidR="00067151" w:rsidRPr="001A55CF" w:rsidRDefault="00067151" w:rsidP="00C94437">
      <w:pPr>
        <w:spacing w:after="0" w:line="276" w:lineRule="auto"/>
        <w:ind w:left="156" w:firstLine="0"/>
        <w:rPr>
          <w:rFonts w:eastAsia="Lato Light"/>
          <w:b/>
          <w:color w:val="005951"/>
        </w:rPr>
      </w:pPr>
    </w:p>
    <w:p w14:paraId="4687A9A7" w14:textId="77777777" w:rsidR="00067151" w:rsidRDefault="00067151" w:rsidP="00A02788">
      <w:pPr>
        <w:spacing w:after="0" w:line="276" w:lineRule="auto"/>
        <w:ind w:firstLine="0"/>
        <w:rPr>
          <w:rFonts w:eastAsia="Lato Light"/>
          <w:b/>
          <w:color w:val="005951"/>
        </w:rPr>
      </w:pPr>
    </w:p>
    <w:p w14:paraId="196C6BA3" w14:textId="77777777" w:rsidR="00A02788" w:rsidRPr="001A55CF" w:rsidRDefault="00A02788" w:rsidP="00A02788">
      <w:pPr>
        <w:spacing w:after="0" w:line="276" w:lineRule="auto"/>
        <w:ind w:firstLine="0"/>
        <w:rPr>
          <w:rFonts w:eastAsia="Lato Light"/>
          <w:b/>
          <w:color w:val="005951"/>
        </w:rPr>
      </w:pPr>
    </w:p>
    <w:p w14:paraId="379C1031" w14:textId="79CE085B" w:rsidR="00067151" w:rsidRPr="001A55CF" w:rsidRDefault="00ED6FDD" w:rsidP="00C94437">
      <w:pPr>
        <w:spacing w:after="0" w:line="276" w:lineRule="auto"/>
        <w:ind w:left="156" w:firstLine="0"/>
        <w:rPr>
          <w:rFonts w:eastAsia="Lato Light"/>
          <w:b/>
          <w:color w:val="005951"/>
        </w:rPr>
      </w:pPr>
      <w:r>
        <w:rPr>
          <w:rFonts w:eastAsia="Lato Light"/>
          <w:b/>
          <w:color w:val="005951"/>
        </w:rPr>
        <w:t xml:space="preserve">Appendix 1: Is it Bullying? </w:t>
      </w:r>
    </w:p>
    <w:p w14:paraId="3CCBD4ED" w14:textId="77777777" w:rsidR="00366F68" w:rsidRPr="001A55CF" w:rsidRDefault="00366F68" w:rsidP="00C94437">
      <w:pPr>
        <w:spacing w:after="0" w:line="276" w:lineRule="auto"/>
        <w:ind w:left="156" w:firstLine="0"/>
        <w:rPr>
          <w:rFonts w:eastAsia="Lato Light"/>
          <w:b/>
          <w:color w:val="005951"/>
        </w:rPr>
      </w:pPr>
    </w:p>
    <w:p w14:paraId="72B44E9A" w14:textId="77777777" w:rsidR="00366F68" w:rsidRPr="001A55CF" w:rsidRDefault="00366F68" w:rsidP="00C94437">
      <w:pPr>
        <w:spacing w:after="0" w:line="276" w:lineRule="auto"/>
        <w:ind w:left="156" w:firstLine="0"/>
        <w:rPr>
          <w:rFonts w:eastAsia="Lato Light"/>
          <w:b/>
          <w:color w:val="005951"/>
        </w:rPr>
      </w:pPr>
    </w:p>
    <w:p w14:paraId="0A38673B" w14:textId="77777777" w:rsidR="00366F68" w:rsidRPr="001A55CF" w:rsidRDefault="00366F68" w:rsidP="00C94437">
      <w:pPr>
        <w:spacing w:after="0" w:line="276" w:lineRule="auto"/>
        <w:ind w:left="156" w:firstLine="0"/>
        <w:rPr>
          <w:rFonts w:eastAsia="Lato Light"/>
          <w:b/>
          <w:color w:val="005951"/>
        </w:rPr>
      </w:pPr>
    </w:p>
    <w:p w14:paraId="30DCEA86" w14:textId="77777777" w:rsidR="00366F68" w:rsidRPr="001A55CF" w:rsidRDefault="00366F68" w:rsidP="00C94437">
      <w:pPr>
        <w:spacing w:after="0" w:line="276" w:lineRule="auto"/>
        <w:ind w:left="156" w:firstLine="0"/>
        <w:rPr>
          <w:rFonts w:eastAsia="Lato Light"/>
          <w:b/>
          <w:color w:val="005951"/>
        </w:rPr>
      </w:pPr>
    </w:p>
    <w:p w14:paraId="261DD0FA" w14:textId="77777777" w:rsidR="00366F68" w:rsidRPr="001A55CF" w:rsidRDefault="00366F68" w:rsidP="00C94437">
      <w:pPr>
        <w:spacing w:after="0" w:line="276" w:lineRule="auto"/>
        <w:ind w:left="156" w:firstLine="0"/>
        <w:rPr>
          <w:rFonts w:eastAsia="Lato Light"/>
          <w:b/>
          <w:color w:val="005951"/>
        </w:rPr>
      </w:pPr>
    </w:p>
    <w:p w14:paraId="60E6C66F" w14:textId="77777777" w:rsidR="00366F68" w:rsidRPr="001A55CF" w:rsidRDefault="00366F68" w:rsidP="00C94437">
      <w:pPr>
        <w:spacing w:after="0" w:line="276" w:lineRule="auto"/>
        <w:ind w:left="156" w:firstLine="0"/>
        <w:rPr>
          <w:rFonts w:eastAsia="Lato Light"/>
          <w:b/>
          <w:color w:val="005951"/>
        </w:rPr>
      </w:pPr>
    </w:p>
    <w:p w14:paraId="10577255" w14:textId="77777777" w:rsidR="00366F68" w:rsidRPr="001A55CF" w:rsidRDefault="00366F68" w:rsidP="00C94437">
      <w:pPr>
        <w:spacing w:after="0" w:line="276" w:lineRule="auto"/>
        <w:ind w:left="156" w:firstLine="0"/>
        <w:rPr>
          <w:rFonts w:eastAsia="Lato Light"/>
          <w:b/>
          <w:color w:val="005951"/>
        </w:rPr>
      </w:pPr>
    </w:p>
    <w:p w14:paraId="05C9F0D6" w14:textId="77777777" w:rsidR="00366F68" w:rsidRPr="001A55CF" w:rsidRDefault="00366F68" w:rsidP="00C94437">
      <w:pPr>
        <w:spacing w:after="0" w:line="276" w:lineRule="auto"/>
        <w:ind w:left="156" w:firstLine="0"/>
        <w:rPr>
          <w:rFonts w:eastAsia="Lato Light"/>
          <w:b/>
          <w:color w:val="005951"/>
        </w:rPr>
      </w:pPr>
    </w:p>
    <w:p w14:paraId="2F28FFEF" w14:textId="77777777" w:rsidR="00366F68" w:rsidRPr="001A55CF" w:rsidRDefault="00366F68" w:rsidP="00C94437">
      <w:pPr>
        <w:spacing w:after="0" w:line="276" w:lineRule="auto"/>
        <w:ind w:left="156" w:firstLine="0"/>
        <w:rPr>
          <w:rFonts w:eastAsia="Lato Light"/>
          <w:b/>
          <w:color w:val="005951"/>
        </w:rPr>
      </w:pPr>
    </w:p>
    <w:p w14:paraId="52EF4485" w14:textId="77777777" w:rsidR="00366F68" w:rsidRPr="001A55CF" w:rsidRDefault="00366F68" w:rsidP="00C94437">
      <w:pPr>
        <w:spacing w:after="0" w:line="276" w:lineRule="auto"/>
        <w:ind w:left="156" w:firstLine="0"/>
        <w:rPr>
          <w:rFonts w:eastAsia="Lato Light"/>
          <w:b/>
          <w:color w:val="005951"/>
        </w:rPr>
      </w:pPr>
    </w:p>
    <w:p w14:paraId="40249435" w14:textId="77777777" w:rsidR="00366F68" w:rsidRPr="001A55CF" w:rsidRDefault="00366F68" w:rsidP="00C94437">
      <w:pPr>
        <w:spacing w:after="0" w:line="276" w:lineRule="auto"/>
        <w:ind w:firstLine="0"/>
        <w:rPr>
          <w:rFonts w:eastAsia="Lato Light"/>
          <w:b/>
          <w:color w:val="005951"/>
        </w:rPr>
      </w:pPr>
    </w:p>
    <w:p w14:paraId="565692B0" w14:textId="77777777" w:rsidR="00366F68" w:rsidRPr="001A55CF" w:rsidRDefault="00366F68" w:rsidP="00C94437">
      <w:pPr>
        <w:spacing w:after="0" w:line="276" w:lineRule="auto"/>
        <w:ind w:left="156" w:firstLine="0"/>
        <w:rPr>
          <w:rFonts w:eastAsia="Lato Light"/>
          <w:b/>
          <w:color w:val="005951"/>
        </w:rPr>
      </w:pPr>
    </w:p>
    <w:p w14:paraId="5246572F" w14:textId="77777777" w:rsidR="00366F68" w:rsidRPr="001A55CF" w:rsidRDefault="000F47F0" w:rsidP="00C94437">
      <w:pPr>
        <w:spacing w:after="0" w:line="276" w:lineRule="auto"/>
        <w:ind w:left="156" w:firstLine="0"/>
        <w:rPr>
          <w:rFonts w:eastAsia="Lato Light"/>
        </w:rPr>
      </w:pPr>
      <w:r w:rsidRPr="001A55CF">
        <w:rPr>
          <w:rFonts w:eastAsia="Lato Light"/>
          <w:b/>
          <w:color w:val="005951"/>
        </w:rPr>
        <w:t xml:space="preserve"> </w:t>
      </w:r>
    </w:p>
    <w:p w14:paraId="1457946A" w14:textId="77777777" w:rsidR="00067151" w:rsidRPr="001A55CF" w:rsidRDefault="00067151" w:rsidP="00C94437">
      <w:pPr>
        <w:pStyle w:val="Heading1"/>
        <w:spacing w:line="276" w:lineRule="auto"/>
        <w:ind w:left="151" w:right="675" w:firstLine="0"/>
        <w:rPr>
          <w:rFonts w:eastAsia="Lato Light"/>
          <w:sz w:val="22"/>
        </w:rPr>
      </w:pPr>
    </w:p>
    <w:p w14:paraId="3E7518D5" w14:textId="77777777" w:rsidR="00067151" w:rsidRPr="001A55CF" w:rsidRDefault="00067151" w:rsidP="00C94437">
      <w:pPr>
        <w:pStyle w:val="Heading1"/>
        <w:spacing w:line="276" w:lineRule="auto"/>
        <w:ind w:left="151" w:right="675" w:firstLine="0"/>
        <w:rPr>
          <w:rFonts w:eastAsia="Lato Light"/>
          <w:sz w:val="22"/>
        </w:rPr>
      </w:pPr>
    </w:p>
    <w:p w14:paraId="04FC567C" w14:textId="77777777" w:rsidR="00067151" w:rsidRPr="001A55CF" w:rsidRDefault="00067151" w:rsidP="00C94437">
      <w:pPr>
        <w:pStyle w:val="Heading1"/>
        <w:spacing w:line="276" w:lineRule="auto"/>
        <w:ind w:left="151" w:right="675" w:firstLine="0"/>
        <w:rPr>
          <w:rFonts w:eastAsia="Lato Light"/>
          <w:sz w:val="22"/>
        </w:rPr>
      </w:pPr>
    </w:p>
    <w:p w14:paraId="79361B13" w14:textId="77777777" w:rsidR="00067151" w:rsidRPr="001A55CF" w:rsidRDefault="00067151" w:rsidP="00C94437">
      <w:pPr>
        <w:pStyle w:val="Heading1"/>
        <w:spacing w:line="276" w:lineRule="auto"/>
        <w:ind w:left="151" w:right="675" w:firstLine="0"/>
        <w:rPr>
          <w:rFonts w:eastAsia="Lato Light"/>
          <w:sz w:val="22"/>
        </w:rPr>
      </w:pPr>
    </w:p>
    <w:p w14:paraId="0A0041C1" w14:textId="77777777" w:rsidR="00067151" w:rsidRPr="001A55CF" w:rsidRDefault="00067151" w:rsidP="00C94437">
      <w:pPr>
        <w:pStyle w:val="Heading1"/>
        <w:spacing w:line="276" w:lineRule="auto"/>
        <w:ind w:left="151" w:right="675" w:firstLine="0"/>
        <w:rPr>
          <w:rFonts w:eastAsia="Lato Light"/>
          <w:sz w:val="22"/>
        </w:rPr>
      </w:pPr>
    </w:p>
    <w:p w14:paraId="2DADB9D1" w14:textId="77777777" w:rsidR="00067151" w:rsidRPr="001A55CF" w:rsidRDefault="00067151" w:rsidP="00C94437">
      <w:pPr>
        <w:pStyle w:val="Heading1"/>
        <w:spacing w:line="276" w:lineRule="auto"/>
        <w:ind w:left="151" w:right="675" w:firstLine="0"/>
        <w:rPr>
          <w:rFonts w:eastAsia="Lato Light"/>
          <w:sz w:val="22"/>
        </w:rPr>
      </w:pPr>
    </w:p>
    <w:p w14:paraId="2C9647C4" w14:textId="77777777" w:rsidR="00067151" w:rsidRPr="001A55CF" w:rsidRDefault="00067151" w:rsidP="00C94437">
      <w:pPr>
        <w:pStyle w:val="Heading1"/>
        <w:spacing w:line="276" w:lineRule="auto"/>
        <w:ind w:left="151" w:right="675" w:firstLine="0"/>
        <w:rPr>
          <w:rFonts w:eastAsia="Lato Light"/>
          <w:sz w:val="22"/>
        </w:rPr>
      </w:pPr>
    </w:p>
    <w:p w14:paraId="2B49AB69" w14:textId="77777777" w:rsidR="00067151" w:rsidRPr="001A55CF" w:rsidRDefault="00067151" w:rsidP="00C94437">
      <w:pPr>
        <w:pStyle w:val="Heading1"/>
        <w:spacing w:line="276" w:lineRule="auto"/>
        <w:ind w:left="151" w:right="675" w:firstLine="0"/>
        <w:rPr>
          <w:rFonts w:eastAsia="Lato Light"/>
          <w:sz w:val="22"/>
        </w:rPr>
      </w:pPr>
    </w:p>
    <w:p w14:paraId="267B8839" w14:textId="77777777" w:rsidR="00067151" w:rsidRPr="001A55CF" w:rsidRDefault="00067151" w:rsidP="00C94437">
      <w:pPr>
        <w:pStyle w:val="Heading1"/>
        <w:spacing w:line="276" w:lineRule="auto"/>
        <w:ind w:left="151" w:right="675" w:firstLine="0"/>
        <w:rPr>
          <w:rFonts w:eastAsia="Lato Light"/>
          <w:sz w:val="22"/>
        </w:rPr>
      </w:pPr>
    </w:p>
    <w:p w14:paraId="7DFA4CFF" w14:textId="77777777" w:rsidR="00067151" w:rsidRPr="001A55CF" w:rsidRDefault="00067151" w:rsidP="00C94437">
      <w:pPr>
        <w:pStyle w:val="Heading1"/>
        <w:spacing w:line="276" w:lineRule="auto"/>
        <w:ind w:left="151" w:right="675" w:firstLine="0"/>
        <w:rPr>
          <w:rFonts w:eastAsia="Lato Light"/>
          <w:sz w:val="22"/>
        </w:rPr>
      </w:pPr>
    </w:p>
    <w:p w14:paraId="3F75C7E5" w14:textId="77777777" w:rsidR="00067151" w:rsidRPr="001A55CF" w:rsidRDefault="00067151" w:rsidP="00C94437">
      <w:pPr>
        <w:pStyle w:val="Heading1"/>
        <w:spacing w:line="276" w:lineRule="auto"/>
        <w:ind w:left="151" w:right="675" w:firstLine="0"/>
        <w:rPr>
          <w:rFonts w:eastAsia="Lato Light"/>
          <w:sz w:val="22"/>
        </w:rPr>
      </w:pPr>
    </w:p>
    <w:p w14:paraId="3C52DE71" w14:textId="77777777" w:rsidR="00067151" w:rsidRPr="001A55CF" w:rsidRDefault="00067151" w:rsidP="00C94437">
      <w:pPr>
        <w:pStyle w:val="Heading1"/>
        <w:spacing w:line="276" w:lineRule="auto"/>
        <w:ind w:left="151" w:right="675" w:firstLine="0"/>
        <w:rPr>
          <w:rFonts w:eastAsia="Lato Light"/>
          <w:sz w:val="22"/>
        </w:rPr>
      </w:pPr>
    </w:p>
    <w:p w14:paraId="0B11D040" w14:textId="77777777" w:rsidR="00067151" w:rsidRPr="001A55CF" w:rsidRDefault="00067151" w:rsidP="00C94437">
      <w:pPr>
        <w:pStyle w:val="Heading1"/>
        <w:spacing w:line="276" w:lineRule="auto"/>
        <w:ind w:left="151" w:right="675" w:firstLine="0"/>
        <w:rPr>
          <w:rFonts w:eastAsia="Lato Light"/>
          <w:sz w:val="22"/>
        </w:rPr>
      </w:pPr>
    </w:p>
    <w:p w14:paraId="4709776B" w14:textId="77777777" w:rsidR="00067151" w:rsidRPr="001A55CF" w:rsidRDefault="00067151" w:rsidP="00C94437">
      <w:pPr>
        <w:pStyle w:val="Heading1"/>
        <w:spacing w:line="276" w:lineRule="auto"/>
        <w:ind w:left="151" w:right="675" w:firstLine="0"/>
        <w:rPr>
          <w:rFonts w:eastAsia="Lato Light"/>
          <w:sz w:val="22"/>
        </w:rPr>
      </w:pPr>
    </w:p>
    <w:p w14:paraId="4905F19A" w14:textId="77777777" w:rsidR="00067151" w:rsidRPr="001A55CF" w:rsidRDefault="00067151" w:rsidP="00C94437">
      <w:pPr>
        <w:pStyle w:val="Heading1"/>
        <w:spacing w:line="276" w:lineRule="auto"/>
        <w:ind w:left="151" w:right="675" w:firstLine="0"/>
        <w:rPr>
          <w:rFonts w:eastAsia="Lato Light"/>
          <w:sz w:val="22"/>
        </w:rPr>
      </w:pPr>
    </w:p>
    <w:p w14:paraId="53B845CB" w14:textId="77777777" w:rsidR="00067151" w:rsidRPr="001A55CF" w:rsidRDefault="00067151" w:rsidP="00C94437">
      <w:pPr>
        <w:pStyle w:val="Heading1"/>
        <w:spacing w:line="276" w:lineRule="auto"/>
        <w:ind w:left="151" w:right="675" w:firstLine="0"/>
        <w:rPr>
          <w:rFonts w:eastAsia="Lato Light"/>
          <w:sz w:val="22"/>
        </w:rPr>
      </w:pPr>
    </w:p>
    <w:p w14:paraId="33C5FBC3" w14:textId="77777777" w:rsidR="00067151" w:rsidRPr="001A55CF" w:rsidRDefault="00067151" w:rsidP="00C94437">
      <w:pPr>
        <w:pStyle w:val="Heading1"/>
        <w:spacing w:line="276" w:lineRule="auto"/>
        <w:ind w:left="151" w:right="675" w:firstLine="0"/>
        <w:rPr>
          <w:rFonts w:eastAsia="Lato Light"/>
          <w:sz w:val="22"/>
        </w:rPr>
      </w:pPr>
      <w:bookmarkStart w:id="1" w:name="_Hlk201668630"/>
    </w:p>
    <w:p w14:paraId="5126D39A" w14:textId="77777777" w:rsidR="00A02788" w:rsidRDefault="00A02788" w:rsidP="00C94437">
      <w:pPr>
        <w:pStyle w:val="Heading1"/>
        <w:spacing w:line="276" w:lineRule="auto"/>
        <w:ind w:left="151" w:right="675" w:firstLine="0"/>
        <w:rPr>
          <w:rFonts w:eastAsia="Lato Light"/>
          <w:sz w:val="22"/>
        </w:rPr>
      </w:pPr>
    </w:p>
    <w:p w14:paraId="19E53D7D" w14:textId="77777777" w:rsidR="00A02788" w:rsidRDefault="00A02788" w:rsidP="00C94437">
      <w:pPr>
        <w:pStyle w:val="Heading1"/>
        <w:spacing w:line="276" w:lineRule="auto"/>
        <w:ind w:left="151" w:right="675" w:firstLine="0"/>
        <w:rPr>
          <w:rFonts w:eastAsia="Lato Light"/>
          <w:sz w:val="22"/>
        </w:rPr>
      </w:pPr>
    </w:p>
    <w:p w14:paraId="37A2DDBD" w14:textId="77777777" w:rsidR="00A02788" w:rsidRDefault="00A02788" w:rsidP="00C94437">
      <w:pPr>
        <w:pStyle w:val="Heading1"/>
        <w:spacing w:line="276" w:lineRule="auto"/>
        <w:ind w:left="151" w:right="675" w:firstLine="0"/>
        <w:rPr>
          <w:rFonts w:eastAsia="Lato Light"/>
          <w:sz w:val="22"/>
        </w:rPr>
      </w:pPr>
    </w:p>
    <w:p w14:paraId="63ED8972" w14:textId="77777777" w:rsidR="00A02788" w:rsidRDefault="00A02788" w:rsidP="00C94437">
      <w:pPr>
        <w:pStyle w:val="Heading1"/>
        <w:spacing w:line="276" w:lineRule="auto"/>
        <w:ind w:left="151" w:right="675" w:firstLine="0"/>
        <w:rPr>
          <w:rFonts w:eastAsia="Lato Light"/>
          <w:sz w:val="22"/>
        </w:rPr>
      </w:pPr>
    </w:p>
    <w:p w14:paraId="761239DD" w14:textId="77777777" w:rsidR="00A02788" w:rsidRDefault="00A02788" w:rsidP="00C94437">
      <w:pPr>
        <w:pStyle w:val="Heading1"/>
        <w:spacing w:line="276" w:lineRule="auto"/>
        <w:ind w:left="151" w:right="675" w:firstLine="0"/>
        <w:rPr>
          <w:rFonts w:eastAsia="Lato Light"/>
          <w:sz w:val="22"/>
        </w:rPr>
      </w:pPr>
    </w:p>
    <w:p w14:paraId="7EA7A2F8" w14:textId="77777777" w:rsidR="00A02788" w:rsidRDefault="00A02788" w:rsidP="00C94437">
      <w:pPr>
        <w:pStyle w:val="Heading1"/>
        <w:spacing w:line="276" w:lineRule="auto"/>
        <w:ind w:left="151" w:right="675" w:firstLine="0"/>
        <w:rPr>
          <w:rFonts w:eastAsia="Lato Light"/>
          <w:sz w:val="22"/>
        </w:rPr>
      </w:pPr>
    </w:p>
    <w:p w14:paraId="01190589" w14:textId="77777777" w:rsidR="00A02788" w:rsidRDefault="00A02788" w:rsidP="00C94437">
      <w:pPr>
        <w:pStyle w:val="Heading1"/>
        <w:spacing w:line="276" w:lineRule="auto"/>
        <w:ind w:left="151" w:right="675" w:firstLine="0"/>
        <w:rPr>
          <w:rFonts w:eastAsia="Lato Light"/>
          <w:sz w:val="22"/>
        </w:rPr>
      </w:pPr>
    </w:p>
    <w:p w14:paraId="7485D556" w14:textId="77777777" w:rsidR="00A02788" w:rsidRDefault="00A02788" w:rsidP="00C94437">
      <w:pPr>
        <w:pStyle w:val="Heading1"/>
        <w:spacing w:line="276" w:lineRule="auto"/>
        <w:ind w:left="151" w:right="675" w:firstLine="0"/>
        <w:rPr>
          <w:rFonts w:eastAsia="Lato Light"/>
          <w:sz w:val="22"/>
        </w:rPr>
      </w:pPr>
    </w:p>
    <w:p w14:paraId="61442D55" w14:textId="77777777" w:rsidR="00A02788" w:rsidRDefault="00A02788" w:rsidP="00C94437">
      <w:pPr>
        <w:pStyle w:val="Heading1"/>
        <w:spacing w:line="276" w:lineRule="auto"/>
        <w:ind w:left="151" w:right="675" w:firstLine="0"/>
        <w:rPr>
          <w:rFonts w:eastAsia="Lato Light"/>
          <w:sz w:val="22"/>
        </w:rPr>
      </w:pPr>
    </w:p>
    <w:p w14:paraId="0E6BB540" w14:textId="77777777" w:rsidR="00D8499E" w:rsidRDefault="00D8499E" w:rsidP="00D8499E"/>
    <w:p w14:paraId="2483A3D4" w14:textId="77777777" w:rsidR="00D8499E" w:rsidRDefault="00D8499E" w:rsidP="00D8499E"/>
    <w:p w14:paraId="0FABD9B4" w14:textId="77777777" w:rsidR="00D8499E" w:rsidRPr="00D8499E" w:rsidRDefault="00D8499E" w:rsidP="00D8499E"/>
    <w:p w14:paraId="6F8B7978" w14:textId="737B6E52" w:rsidR="00366F68" w:rsidRPr="001A55CF" w:rsidRDefault="000F47F0" w:rsidP="00C94437">
      <w:pPr>
        <w:pStyle w:val="Heading1"/>
        <w:spacing w:line="276" w:lineRule="auto"/>
        <w:ind w:left="151" w:right="675" w:firstLine="0"/>
        <w:rPr>
          <w:rFonts w:eastAsia="Lato Light"/>
          <w:sz w:val="22"/>
        </w:rPr>
      </w:pPr>
      <w:r w:rsidRPr="001A55CF">
        <w:rPr>
          <w:rFonts w:eastAsia="Lato Light"/>
          <w:sz w:val="22"/>
        </w:rPr>
        <w:lastRenderedPageBreak/>
        <w:t xml:space="preserve">Appendix </w:t>
      </w:r>
      <w:r w:rsidR="00067151" w:rsidRPr="001A55CF">
        <w:rPr>
          <w:rFonts w:eastAsia="Lato Light"/>
          <w:sz w:val="22"/>
        </w:rPr>
        <w:t>2</w:t>
      </w:r>
      <w:r w:rsidRPr="001A55CF">
        <w:rPr>
          <w:rFonts w:eastAsia="Lato Light"/>
          <w:sz w:val="22"/>
        </w:rPr>
        <w:t xml:space="preserve">: Bullying Incident Report Form </w:t>
      </w:r>
    </w:p>
    <w:bookmarkEnd w:id="1"/>
    <w:p w14:paraId="54BFD0CD" w14:textId="77777777" w:rsidR="00366F68" w:rsidRPr="001A55CF" w:rsidRDefault="000F47F0" w:rsidP="00C94437">
      <w:pPr>
        <w:spacing w:after="0" w:line="276" w:lineRule="auto"/>
        <w:ind w:left="156" w:firstLine="0"/>
        <w:rPr>
          <w:rFonts w:eastAsia="Lato Light"/>
        </w:rPr>
      </w:pPr>
      <w:r w:rsidRPr="001A55CF">
        <w:rPr>
          <w:rFonts w:eastAsia="Lato Light"/>
          <w:b/>
          <w:color w:val="005951"/>
        </w:rPr>
        <w:t xml:space="preserve"> </w:t>
      </w:r>
    </w:p>
    <w:p w14:paraId="5DBA2B00" w14:textId="77777777" w:rsidR="00366F68" w:rsidRPr="001A55CF" w:rsidRDefault="000F47F0" w:rsidP="00C94437">
      <w:pPr>
        <w:spacing w:after="0" w:line="276" w:lineRule="auto"/>
        <w:ind w:left="156" w:firstLine="0"/>
        <w:rPr>
          <w:rFonts w:eastAsia="Lato Light"/>
        </w:rPr>
      </w:pPr>
      <w:r w:rsidRPr="001A55CF">
        <w:rPr>
          <w:rFonts w:eastAsia="Lato Light"/>
        </w:rPr>
        <w:t xml:space="preserve"> </w:t>
      </w:r>
    </w:p>
    <w:p w14:paraId="4A1099BB" w14:textId="77777777" w:rsidR="00366F68" w:rsidRPr="001A55CF" w:rsidRDefault="000F47F0" w:rsidP="00C94437">
      <w:pPr>
        <w:numPr>
          <w:ilvl w:val="0"/>
          <w:numId w:val="17"/>
        </w:numPr>
        <w:spacing w:after="0" w:line="276" w:lineRule="auto"/>
        <w:ind w:left="981" w:hanging="465"/>
        <w:rPr>
          <w:rFonts w:eastAsia="Lato Light"/>
        </w:rPr>
      </w:pPr>
      <w:r w:rsidRPr="001A55CF">
        <w:rPr>
          <w:rFonts w:eastAsia="Lato Light"/>
        </w:rPr>
        <w:t xml:space="preserve">Name of student being bullied: __________________________________________ </w:t>
      </w:r>
    </w:p>
    <w:p w14:paraId="79E68900" w14:textId="77777777" w:rsidR="00366F68" w:rsidRPr="001A55CF" w:rsidRDefault="000F47F0" w:rsidP="00C94437">
      <w:pPr>
        <w:spacing w:after="0" w:line="276" w:lineRule="auto"/>
        <w:ind w:left="876" w:firstLine="0"/>
        <w:rPr>
          <w:rFonts w:eastAsia="Lato Light"/>
        </w:rPr>
      </w:pPr>
      <w:r w:rsidRPr="001A55CF">
        <w:rPr>
          <w:rFonts w:eastAsia="Lato Light"/>
        </w:rPr>
        <w:t xml:space="preserve"> </w:t>
      </w:r>
    </w:p>
    <w:p w14:paraId="1C22BEB0" w14:textId="77777777" w:rsidR="00366F68" w:rsidRPr="001A55CF" w:rsidRDefault="000F47F0" w:rsidP="00C94437">
      <w:pPr>
        <w:numPr>
          <w:ilvl w:val="0"/>
          <w:numId w:val="17"/>
        </w:numPr>
        <w:spacing w:after="95" w:line="276" w:lineRule="auto"/>
        <w:ind w:left="981" w:hanging="465"/>
        <w:rPr>
          <w:rFonts w:eastAsia="Lato Light"/>
        </w:rPr>
      </w:pPr>
      <w:r w:rsidRPr="001A55CF">
        <w:rPr>
          <w:rFonts w:eastAsia="Lato Light"/>
        </w:rPr>
        <w:t xml:space="preserve">Base class: ________________ </w:t>
      </w:r>
    </w:p>
    <w:p w14:paraId="7BFA18CF" w14:textId="77777777" w:rsidR="00366F68" w:rsidRPr="001A55CF" w:rsidRDefault="000F47F0" w:rsidP="00C94437">
      <w:pPr>
        <w:spacing w:after="0" w:line="276" w:lineRule="auto"/>
        <w:ind w:left="1409" w:firstLine="0"/>
        <w:rPr>
          <w:rFonts w:eastAsia="Lato Light"/>
        </w:rPr>
      </w:pPr>
      <w:r w:rsidRPr="001A55CF">
        <w:rPr>
          <w:rFonts w:eastAsia="Lato Light"/>
        </w:rPr>
        <w:t xml:space="preserve"> </w:t>
      </w:r>
    </w:p>
    <w:p w14:paraId="4496CA37" w14:textId="77777777" w:rsidR="00366F68" w:rsidRPr="001A55CF" w:rsidRDefault="000F47F0" w:rsidP="00C94437">
      <w:pPr>
        <w:numPr>
          <w:ilvl w:val="0"/>
          <w:numId w:val="17"/>
        </w:numPr>
        <w:spacing w:after="93" w:line="276" w:lineRule="auto"/>
        <w:ind w:left="981" w:hanging="465"/>
        <w:rPr>
          <w:rFonts w:eastAsia="Lato Light"/>
        </w:rPr>
      </w:pPr>
      <w:r w:rsidRPr="001A55CF">
        <w:rPr>
          <w:rFonts w:eastAsia="Lato Light"/>
        </w:rPr>
        <w:t xml:space="preserve">Name(s) and class(es) of students allegedly engaged in bullying behaviour: </w:t>
      </w:r>
    </w:p>
    <w:p w14:paraId="67D8741F" w14:textId="77777777" w:rsidR="00366F68" w:rsidRPr="001A55CF" w:rsidRDefault="000F47F0" w:rsidP="00C94437">
      <w:pPr>
        <w:spacing w:after="0" w:line="276" w:lineRule="auto"/>
        <w:ind w:left="1409" w:firstLine="0"/>
        <w:rPr>
          <w:rFonts w:eastAsia="Lato Light"/>
        </w:rPr>
      </w:pPr>
      <w:r w:rsidRPr="001A55CF">
        <w:rPr>
          <w:rFonts w:eastAsia="Lato Light"/>
        </w:rPr>
        <w:t xml:space="preserve"> </w:t>
      </w:r>
    </w:p>
    <w:p w14:paraId="75EBC8C9" w14:textId="77777777" w:rsidR="00366F68" w:rsidRPr="001A55CF" w:rsidRDefault="000F47F0" w:rsidP="00C94437">
      <w:pPr>
        <w:spacing w:after="0" w:line="276" w:lineRule="auto"/>
        <w:ind w:left="886" w:hanging="10"/>
        <w:rPr>
          <w:rFonts w:eastAsia="Lato Light"/>
        </w:rPr>
      </w:pPr>
      <w:r w:rsidRPr="001A55CF">
        <w:rPr>
          <w:rFonts w:eastAsia="Lato Light"/>
        </w:rPr>
        <w:t>_________________________________________________________________________</w:t>
      </w:r>
    </w:p>
    <w:p w14:paraId="7182CD10" w14:textId="77777777" w:rsidR="00366F68" w:rsidRPr="001A55CF" w:rsidRDefault="000F47F0" w:rsidP="00C94437">
      <w:pPr>
        <w:spacing w:after="0" w:line="276" w:lineRule="auto"/>
        <w:ind w:left="886" w:hanging="10"/>
        <w:rPr>
          <w:rFonts w:eastAsia="Lato Light"/>
        </w:rPr>
      </w:pPr>
      <w:r w:rsidRPr="001A55CF">
        <w:rPr>
          <w:rFonts w:eastAsia="Lato Light"/>
        </w:rPr>
        <w:t>_________________________________________________________________________</w:t>
      </w:r>
    </w:p>
    <w:p w14:paraId="4201DD5E" w14:textId="77777777" w:rsidR="00366F68" w:rsidRPr="001A55CF" w:rsidRDefault="000F47F0" w:rsidP="00C94437">
      <w:pPr>
        <w:spacing w:after="0" w:line="276" w:lineRule="auto"/>
        <w:ind w:left="886" w:hanging="10"/>
        <w:rPr>
          <w:rFonts w:eastAsia="Lato Light"/>
        </w:rPr>
      </w:pPr>
      <w:r w:rsidRPr="001A55CF">
        <w:rPr>
          <w:rFonts w:eastAsia="Lato Light"/>
        </w:rPr>
        <w:t xml:space="preserve">_________________________________________________________________________ </w:t>
      </w:r>
    </w:p>
    <w:p w14:paraId="5C96310B" w14:textId="77777777" w:rsidR="00366F68" w:rsidRPr="001A55CF" w:rsidRDefault="000F47F0" w:rsidP="00C94437">
      <w:pPr>
        <w:spacing w:after="0" w:line="276" w:lineRule="auto"/>
        <w:ind w:left="876" w:firstLine="0"/>
        <w:rPr>
          <w:rFonts w:eastAsia="Lato Light"/>
        </w:rPr>
      </w:pPr>
      <w:r w:rsidRPr="001A55CF">
        <w:rPr>
          <w:rFonts w:eastAsia="Lato Light"/>
        </w:rPr>
        <w:t xml:space="preserve"> </w:t>
      </w:r>
    </w:p>
    <w:p w14:paraId="08E4614B" w14:textId="77777777" w:rsidR="00366F68" w:rsidRPr="001A55CF" w:rsidRDefault="000F47F0" w:rsidP="00C94437">
      <w:pPr>
        <w:numPr>
          <w:ilvl w:val="0"/>
          <w:numId w:val="17"/>
        </w:numPr>
        <w:spacing w:after="0" w:line="276" w:lineRule="auto"/>
        <w:ind w:left="981" w:hanging="465"/>
        <w:rPr>
          <w:rFonts w:eastAsia="Lato Light"/>
        </w:rPr>
      </w:pPr>
      <w:r w:rsidRPr="001A55CF">
        <w:rPr>
          <w:rFonts w:eastAsia="Lato Light"/>
        </w:rPr>
        <w:t xml:space="preserve">Source of bullying concern/report (tick as relevant): </w:t>
      </w:r>
    </w:p>
    <w:p w14:paraId="3C753C1C" w14:textId="77777777" w:rsidR="00366F68" w:rsidRPr="001A55CF" w:rsidRDefault="000F47F0" w:rsidP="00C94437">
      <w:pPr>
        <w:spacing w:after="0" w:line="276" w:lineRule="auto"/>
        <w:ind w:left="876" w:firstLine="0"/>
        <w:rPr>
          <w:rFonts w:eastAsia="Lato Light"/>
        </w:rPr>
      </w:pPr>
      <w:r w:rsidRPr="001A55CF">
        <w:rPr>
          <w:rFonts w:eastAsia="Lato Light"/>
        </w:rPr>
        <w:t xml:space="preserve"> </w:t>
      </w:r>
    </w:p>
    <w:tbl>
      <w:tblPr>
        <w:tblStyle w:val="a4"/>
        <w:tblW w:w="5807" w:type="dxa"/>
        <w:tblInd w:w="881" w:type="dxa"/>
        <w:tblLayout w:type="fixed"/>
        <w:tblLook w:val="0400" w:firstRow="0" w:lastRow="0" w:firstColumn="0" w:lastColumn="0" w:noHBand="0" w:noVBand="1"/>
      </w:tblPr>
      <w:tblGrid>
        <w:gridCol w:w="4655"/>
        <w:gridCol w:w="1152"/>
      </w:tblGrid>
      <w:tr w:rsidR="00366F68" w:rsidRPr="001A55CF" w14:paraId="64E6CF38" w14:textId="77777777">
        <w:trPr>
          <w:trHeight w:val="341"/>
        </w:trPr>
        <w:tc>
          <w:tcPr>
            <w:tcW w:w="4655" w:type="dxa"/>
            <w:tcBorders>
              <w:top w:val="single" w:sz="4" w:space="0" w:color="000000"/>
              <w:left w:val="single" w:sz="4" w:space="0" w:color="000000"/>
              <w:bottom w:val="single" w:sz="4" w:space="0" w:color="000000"/>
              <w:right w:val="single" w:sz="4" w:space="0" w:color="000000"/>
            </w:tcBorders>
          </w:tcPr>
          <w:p w14:paraId="788FCB0C" w14:textId="77777777" w:rsidR="00366F68" w:rsidRPr="001A55CF" w:rsidRDefault="000F47F0" w:rsidP="00C94437">
            <w:pPr>
              <w:spacing w:line="276" w:lineRule="auto"/>
              <w:ind w:firstLine="0"/>
              <w:rPr>
                <w:rFonts w:eastAsia="Lato Light"/>
              </w:rPr>
            </w:pPr>
            <w:r w:rsidRPr="001A55CF">
              <w:rPr>
                <w:rFonts w:eastAsia="Lato Light"/>
              </w:rPr>
              <w:t xml:space="preserve">Student concerned </w:t>
            </w:r>
          </w:p>
        </w:tc>
        <w:tc>
          <w:tcPr>
            <w:tcW w:w="1152" w:type="dxa"/>
            <w:tcBorders>
              <w:top w:val="single" w:sz="4" w:space="0" w:color="000000"/>
              <w:left w:val="single" w:sz="4" w:space="0" w:color="000000"/>
              <w:bottom w:val="single" w:sz="4" w:space="0" w:color="000000"/>
              <w:right w:val="single" w:sz="4" w:space="0" w:color="000000"/>
            </w:tcBorders>
          </w:tcPr>
          <w:p w14:paraId="3F6D7323" w14:textId="77777777" w:rsidR="00366F68" w:rsidRPr="001A55CF" w:rsidRDefault="000F47F0" w:rsidP="00C94437">
            <w:pPr>
              <w:spacing w:line="276" w:lineRule="auto"/>
              <w:ind w:firstLine="0"/>
              <w:rPr>
                <w:rFonts w:eastAsia="Lato Light"/>
              </w:rPr>
            </w:pPr>
            <w:r w:rsidRPr="001A55CF">
              <w:rPr>
                <w:rFonts w:eastAsia="Lato Light"/>
              </w:rPr>
              <w:t xml:space="preserve"> </w:t>
            </w:r>
          </w:p>
        </w:tc>
      </w:tr>
      <w:tr w:rsidR="00366F68" w:rsidRPr="001A55CF" w14:paraId="48643D2C" w14:textId="77777777">
        <w:trPr>
          <w:trHeight w:val="343"/>
        </w:trPr>
        <w:tc>
          <w:tcPr>
            <w:tcW w:w="4655" w:type="dxa"/>
            <w:tcBorders>
              <w:top w:val="single" w:sz="4" w:space="0" w:color="000000"/>
              <w:left w:val="single" w:sz="4" w:space="0" w:color="000000"/>
              <w:bottom w:val="single" w:sz="4" w:space="0" w:color="000000"/>
              <w:right w:val="single" w:sz="4" w:space="0" w:color="000000"/>
            </w:tcBorders>
          </w:tcPr>
          <w:p w14:paraId="05A87874" w14:textId="77777777" w:rsidR="00366F68" w:rsidRPr="001A55CF" w:rsidRDefault="000F47F0" w:rsidP="00C94437">
            <w:pPr>
              <w:spacing w:line="276" w:lineRule="auto"/>
              <w:ind w:firstLine="0"/>
              <w:rPr>
                <w:rFonts w:eastAsia="Lato Light"/>
              </w:rPr>
            </w:pPr>
            <w:r w:rsidRPr="001A55CF">
              <w:rPr>
                <w:rFonts w:eastAsia="Lato Light"/>
              </w:rPr>
              <w:t xml:space="preserve">Other student(s) </w:t>
            </w:r>
          </w:p>
        </w:tc>
        <w:tc>
          <w:tcPr>
            <w:tcW w:w="1152" w:type="dxa"/>
            <w:tcBorders>
              <w:top w:val="single" w:sz="4" w:space="0" w:color="000000"/>
              <w:left w:val="single" w:sz="4" w:space="0" w:color="000000"/>
              <w:bottom w:val="single" w:sz="4" w:space="0" w:color="000000"/>
              <w:right w:val="single" w:sz="4" w:space="0" w:color="000000"/>
            </w:tcBorders>
          </w:tcPr>
          <w:p w14:paraId="2B21BD34" w14:textId="77777777" w:rsidR="00366F68" w:rsidRPr="001A55CF" w:rsidRDefault="000F47F0" w:rsidP="00C94437">
            <w:pPr>
              <w:spacing w:line="276" w:lineRule="auto"/>
              <w:ind w:firstLine="0"/>
              <w:rPr>
                <w:rFonts w:eastAsia="Lato Light"/>
              </w:rPr>
            </w:pPr>
            <w:r w:rsidRPr="001A55CF">
              <w:rPr>
                <w:rFonts w:eastAsia="Lato Light"/>
              </w:rPr>
              <w:t xml:space="preserve"> </w:t>
            </w:r>
          </w:p>
        </w:tc>
      </w:tr>
      <w:tr w:rsidR="00366F68" w:rsidRPr="001A55CF" w14:paraId="191C9B72" w14:textId="77777777">
        <w:trPr>
          <w:trHeight w:val="341"/>
        </w:trPr>
        <w:tc>
          <w:tcPr>
            <w:tcW w:w="4655" w:type="dxa"/>
            <w:tcBorders>
              <w:top w:val="single" w:sz="4" w:space="0" w:color="000000"/>
              <w:left w:val="single" w:sz="4" w:space="0" w:color="000000"/>
              <w:bottom w:val="single" w:sz="4" w:space="0" w:color="000000"/>
              <w:right w:val="single" w:sz="4" w:space="0" w:color="000000"/>
            </w:tcBorders>
          </w:tcPr>
          <w:p w14:paraId="488B8D30" w14:textId="77777777" w:rsidR="00366F68" w:rsidRPr="001A55CF" w:rsidRDefault="000F47F0" w:rsidP="00C94437">
            <w:pPr>
              <w:spacing w:line="276" w:lineRule="auto"/>
              <w:ind w:firstLine="0"/>
              <w:rPr>
                <w:rFonts w:eastAsia="Lato Light"/>
              </w:rPr>
            </w:pPr>
            <w:r w:rsidRPr="001A55CF">
              <w:rPr>
                <w:rFonts w:eastAsia="Lato Light"/>
              </w:rPr>
              <w:t xml:space="preserve">Teacher </w:t>
            </w:r>
          </w:p>
        </w:tc>
        <w:tc>
          <w:tcPr>
            <w:tcW w:w="1152" w:type="dxa"/>
            <w:tcBorders>
              <w:top w:val="single" w:sz="4" w:space="0" w:color="000000"/>
              <w:left w:val="single" w:sz="4" w:space="0" w:color="000000"/>
              <w:bottom w:val="single" w:sz="4" w:space="0" w:color="000000"/>
              <w:right w:val="single" w:sz="4" w:space="0" w:color="000000"/>
            </w:tcBorders>
          </w:tcPr>
          <w:p w14:paraId="2CB439DD" w14:textId="77777777" w:rsidR="00366F68" w:rsidRPr="001A55CF" w:rsidRDefault="000F47F0" w:rsidP="00C94437">
            <w:pPr>
              <w:spacing w:line="276" w:lineRule="auto"/>
              <w:ind w:firstLine="0"/>
              <w:rPr>
                <w:rFonts w:eastAsia="Lato Light"/>
              </w:rPr>
            </w:pPr>
            <w:r w:rsidRPr="001A55CF">
              <w:rPr>
                <w:rFonts w:eastAsia="Lato Light"/>
              </w:rPr>
              <w:t xml:space="preserve"> </w:t>
            </w:r>
          </w:p>
        </w:tc>
      </w:tr>
      <w:tr w:rsidR="00366F68" w:rsidRPr="001A55CF" w14:paraId="6203AD72" w14:textId="77777777">
        <w:trPr>
          <w:trHeight w:val="341"/>
        </w:trPr>
        <w:tc>
          <w:tcPr>
            <w:tcW w:w="4655" w:type="dxa"/>
            <w:tcBorders>
              <w:top w:val="single" w:sz="4" w:space="0" w:color="000000"/>
              <w:left w:val="single" w:sz="4" w:space="0" w:color="000000"/>
              <w:bottom w:val="single" w:sz="4" w:space="0" w:color="000000"/>
              <w:right w:val="single" w:sz="4" w:space="0" w:color="000000"/>
            </w:tcBorders>
          </w:tcPr>
          <w:p w14:paraId="798414D1" w14:textId="77777777" w:rsidR="00366F68" w:rsidRPr="001A55CF" w:rsidRDefault="000F47F0" w:rsidP="00C94437">
            <w:pPr>
              <w:spacing w:line="276" w:lineRule="auto"/>
              <w:ind w:firstLine="0"/>
              <w:rPr>
                <w:rFonts w:eastAsia="Lato Light"/>
              </w:rPr>
            </w:pPr>
            <w:r w:rsidRPr="001A55CF">
              <w:rPr>
                <w:rFonts w:eastAsia="Lato Light"/>
              </w:rPr>
              <w:t xml:space="preserve">Parent </w:t>
            </w:r>
          </w:p>
        </w:tc>
        <w:tc>
          <w:tcPr>
            <w:tcW w:w="1152" w:type="dxa"/>
            <w:tcBorders>
              <w:top w:val="single" w:sz="4" w:space="0" w:color="000000"/>
              <w:left w:val="single" w:sz="4" w:space="0" w:color="000000"/>
              <w:bottom w:val="single" w:sz="4" w:space="0" w:color="000000"/>
              <w:right w:val="single" w:sz="4" w:space="0" w:color="000000"/>
            </w:tcBorders>
          </w:tcPr>
          <w:p w14:paraId="5B1F7CCD" w14:textId="77777777" w:rsidR="00366F68" w:rsidRPr="001A55CF" w:rsidRDefault="000F47F0" w:rsidP="00C94437">
            <w:pPr>
              <w:spacing w:line="276" w:lineRule="auto"/>
              <w:ind w:firstLine="0"/>
              <w:rPr>
                <w:rFonts w:eastAsia="Lato Light"/>
              </w:rPr>
            </w:pPr>
            <w:r w:rsidRPr="001A55CF">
              <w:rPr>
                <w:rFonts w:eastAsia="Lato Light"/>
              </w:rPr>
              <w:t xml:space="preserve"> </w:t>
            </w:r>
          </w:p>
        </w:tc>
      </w:tr>
      <w:tr w:rsidR="00366F68" w:rsidRPr="001A55CF" w14:paraId="6A151C1F" w14:textId="77777777">
        <w:trPr>
          <w:trHeight w:val="341"/>
        </w:trPr>
        <w:tc>
          <w:tcPr>
            <w:tcW w:w="4655" w:type="dxa"/>
            <w:tcBorders>
              <w:top w:val="single" w:sz="4" w:space="0" w:color="000000"/>
              <w:left w:val="single" w:sz="4" w:space="0" w:color="000000"/>
              <w:bottom w:val="single" w:sz="4" w:space="0" w:color="000000"/>
              <w:right w:val="single" w:sz="4" w:space="0" w:color="000000"/>
            </w:tcBorders>
          </w:tcPr>
          <w:p w14:paraId="4221DA9C" w14:textId="77777777" w:rsidR="00366F68" w:rsidRPr="001A55CF" w:rsidRDefault="000F47F0" w:rsidP="00C94437">
            <w:pPr>
              <w:spacing w:line="276" w:lineRule="auto"/>
              <w:ind w:firstLine="0"/>
              <w:rPr>
                <w:rFonts w:eastAsia="Lato Light"/>
              </w:rPr>
            </w:pPr>
            <w:r w:rsidRPr="001A55CF">
              <w:rPr>
                <w:rFonts w:eastAsia="Lato Light"/>
              </w:rPr>
              <w:t xml:space="preserve">Other </w:t>
            </w:r>
          </w:p>
        </w:tc>
        <w:tc>
          <w:tcPr>
            <w:tcW w:w="1152" w:type="dxa"/>
            <w:tcBorders>
              <w:top w:val="single" w:sz="4" w:space="0" w:color="000000"/>
              <w:left w:val="single" w:sz="4" w:space="0" w:color="000000"/>
              <w:bottom w:val="single" w:sz="4" w:space="0" w:color="000000"/>
              <w:right w:val="single" w:sz="4" w:space="0" w:color="000000"/>
            </w:tcBorders>
          </w:tcPr>
          <w:p w14:paraId="27CC779A" w14:textId="77777777" w:rsidR="00366F68" w:rsidRPr="001A55CF" w:rsidRDefault="000F47F0" w:rsidP="00C94437">
            <w:pPr>
              <w:spacing w:line="276" w:lineRule="auto"/>
              <w:ind w:firstLine="0"/>
              <w:rPr>
                <w:rFonts w:eastAsia="Lato Light"/>
              </w:rPr>
            </w:pPr>
            <w:r w:rsidRPr="001A55CF">
              <w:rPr>
                <w:rFonts w:eastAsia="Lato Light"/>
              </w:rPr>
              <w:t xml:space="preserve"> </w:t>
            </w:r>
          </w:p>
        </w:tc>
      </w:tr>
    </w:tbl>
    <w:p w14:paraId="46E4AE8C" w14:textId="77777777" w:rsidR="00366F68" w:rsidRPr="001A55CF" w:rsidRDefault="000F47F0" w:rsidP="00C94437">
      <w:pPr>
        <w:spacing w:after="69" w:line="276" w:lineRule="auto"/>
        <w:ind w:left="156" w:firstLine="0"/>
        <w:rPr>
          <w:rFonts w:eastAsia="Lato Light"/>
        </w:rPr>
      </w:pPr>
      <w:r w:rsidRPr="001A55CF">
        <w:rPr>
          <w:rFonts w:eastAsia="Lato Light"/>
        </w:rPr>
        <w:t xml:space="preserve"> </w:t>
      </w:r>
      <w:r w:rsidRPr="001A55CF">
        <w:rPr>
          <w:rFonts w:eastAsia="Lato Light"/>
        </w:rPr>
        <w:tab/>
        <w:t xml:space="preserve"> </w:t>
      </w:r>
    </w:p>
    <w:p w14:paraId="4E09102B" w14:textId="77777777" w:rsidR="00366F68" w:rsidRPr="001A55CF" w:rsidRDefault="000F47F0" w:rsidP="00C94437">
      <w:pPr>
        <w:numPr>
          <w:ilvl w:val="0"/>
          <w:numId w:val="17"/>
        </w:numPr>
        <w:spacing w:after="0" w:line="276" w:lineRule="auto"/>
        <w:ind w:left="981" w:hanging="465"/>
        <w:rPr>
          <w:rFonts w:eastAsia="Lato Light"/>
        </w:rPr>
      </w:pPr>
      <w:r w:rsidRPr="001A55CF">
        <w:rPr>
          <w:rFonts w:eastAsia="Lato Light"/>
        </w:rPr>
        <w:t xml:space="preserve">Location of incident(s) (tick as relevant) </w:t>
      </w:r>
    </w:p>
    <w:p w14:paraId="4CBE1D42" w14:textId="77777777" w:rsidR="00366F68" w:rsidRPr="001A55CF" w:rsidRDefault="000F47F0" w:rsidP="00C94437">
      <w:pPr>
        <w:spacing w:after="0" w:line="276" w:lineRule="auto"/>
        <w:ind w:left="876" w:firstLine="0"/>
        <w:rPr>
          <w:rFonts w:eastAsia="Lato Light"/>
        </w:rPr>
      </w:pPr>
      <w:r w:rsidRPr="001A55CF">
        <w:rPr>
          <w:rFonts w:eastAsia="Lato Light"/>
        </w:rPr>
        <w:t xml:space="preserve"> </w:t>
      </w:r>
    </w:p>
    <w:tbl>
      <w:tblPr>
        <w:tblStyle w:val="a5"/>
        <w:tblW w:w="8013" w:type="dxa"/>
        <w:tblInd w:w="857" w:type="dxa"/>
        <w:tblLayout w:type="fixed"/>
        <w:tblLook w:val="0400" w:firstRow="0" w:lastRow="0" w:firstColumn="0" w:lastColumn="0" w:noHBand="0" w:noVBand="1"/>
      </w:tblPr>
      <w:tblGrid>
        <w:gridCol w:w="3404"/>
        <w:gridCol w:w="708"/>
        <w:gridCol w:w="3260"/>
        <w:gridCol w:w="641"/>
      </w:tblGrid>
      <w:tr w:rsidR="00366F68" w:rsidRPr="001A55CF" w14:paraId="6F504F00" w14:textId="77777777">
        <w:trPr>
          <w:trHeight w:val="341"/>
        </w:trPr>
        <w:tc>
          <w:tcPr>
            <w:tcW w:w="3404" w:type="dxa"/>
            <w:tcBorders>
              <w:top w:val="single" w:sz="4" w:space="0" w:color="000000"/>
              <w:left w:val="single" w:sz="4" w:space="0" w:color="000000"/>
              <w:bottom w:val="single" w:sz="4" w:space="0" w:color="000000"/>
              <w:right w:val="single" w:sz="4" w:space="0" w:color="000000"/>
            </w:tcBorders>
          </w:tcPr>
          <w:p w14:paraId="34754C70" w14:textId="77777777" w:rsidR="00366F68" w:rsidRPr="001A55CF" w:rsidRDefault="000F47F0" w:rsidP="00C94437">
            <w:pPr>
              <w:spacing w:line="276" w:lineRule="auto"/>
              <w:ind w:firstLine="0"/>
              <w:rPr>
                <w:rFonts w:eastAsia="Lato Light"/>
              </w:rPr>
            </w:pPr>
            <w:r w:rsidRPr="001A55CF">
              <w:rPr>
                <w:rFonts w:eastAsia="Lato Light"/>
              </w:rPr>
              <w:t xml:space="preserve">School Yard </w:t>
            </w:r>
          </w:p>
        </w:tc>
        <w:tc>
          <w:tcPr>
            <w:tcW w:w="708" w:type="dxa"/>
            <w:tcBorders>
              <w:top w:val="single" w:sz="4" w:space="0" w:color="000000"/>
              <w:left w:val="single" w:sz="4" w:space="0" w:color="000000"/>
              <w:bottom w:val="single" w:sz="4" w:space="0" w:color="000000"/>
              <w:right w:val="single" w:sz="4" w:space="0" w:color="000000"/>
            </w:tcBorders>
          </w:tcPr>
          <w:p w14:paraId="130227E7" w14:textId="77777777" w:rsidR="00366F68" w:rsidRPr="001A55CF" w:rsidRDefault="000F47F0" w:rsidP="00C94437">
            <w:pPr>
              <w:spacing w:line="276" w:lineRule="auto"/>
              <w:ind w:firstLine="0"/>
              <w:rPr>
                <w:rFonts w:eastAsia="Lato Light"/>
              </w:rPr>
            </w:pPr>
            <w:r w:rsidRPr="001A55CF">
              <w:rPr>
                <w:rFonts w:eastAsia="Lato Light"/>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4C179C5" w14:textId="77777777" w:rsidR="00366F68" w:rsidRPr="001A55CF" w:rsidRDefault="000F47F0" w:rsidP="00C94437">
            <w:pPr>
              <w:spacing w:line="276" w:lineRule="auto"/>
              <w:ind w:firstLine="0"/>
              <w:rPr>
                <w:rFonts w:eastAsia="Lato Light"/>
              </w:rPr>
            </w:pPr>
            <w:r w:rsidRPr="001A55CF">
              <w:rPr>
                <w:rFonts w:eastAsia="Lato Light"/>
              </w:rPr>
              <w:t xml:space="preserve">Classroom </w:t>
            </w:r>
          </w:p>
        </w:tc>
        <w:tc>
          <w:tcPr>
            <w:tcW w:w="641" w:type="dxa"/>
            <w:tcBorders>
              <w:top w:val="single" w:sz="4" w:space="0" w:color="000000"/>
              <w:left w:val="single" w:sz="4" w:space="0" w:color="000000"/>
              <w:bottom w:val="single" w:sz="4" w:space="0" w:color="000000"/>
              <w:right w:val="single" w:sz="4" w:space="0" w:color="000000"/>
            </w:tcBorders>
          </w:tcPr>
          <w:p w14:paraId="1D6964E4" w14:textId="77777777" w:rsidR="00366F68" w:rsidRPr="001A55CF" w:rsidRDefault="000F47F0" w:rsidP="00C94437">
            <w:pPr>
              <w:spacing w:line="276" w:lineRule="auto"/>
              <w:ind w:firstLine="0"/>
              <w:rPr>
                <w:rFonts w:eastAsia="Lato Light"/>
              </w:rPr>
            </w:pPr>
            <w:r w:rsidRPr="001A55CF">
              <w:rPr>
                <w:rFonts w:eastAsia="Lato Light"/>
              </w:rPr>
              <w:t xml:space="preserve"> </w:t>
            </w:r>
          </w:p>
        </w:tc>
      </w:tr>
      <w:tr w:rsidR="00366F68" w:rsidRPr="001A55CF" w14:paraId="1123825A" w14:textId="77777777">
        <w:trPr>
          <w:trHeight w:val="344"/>
        </w:trPr>
        <w:tc>
          <w:tcPr>
            <w:tcW w:w="3404" w:type="dxa"/>
            <w:tcBorders>
              <w:top w:val="single" w:sz="4" w:space="0" w:color="000000"/>
              <w:left w:val="single" w:sz="4" w:space="0" w:color="000000"/>
              <w:bottom w:val="single" w:sz="4" w:space="0" w:color="000000"/>
              <w:right w:val="single" w:sz="4" w:space="0" w:color="000000"/>
            </w:tcBorders>
          </w:tcPr>
          <w:p w14:paraId="76F39A79" w14:textId="77777777" w:rsidR="00366F68" w:rsidRPr="001A55CF" w:rsidRDefault="000F47F0" w:rsidP="00C94437">
            <w:pPr>
              <w:spacing w:line="276" w:lineRule="auto"/>
              <w:ind w:firstLine="0"/>
              <w:rPr>
                <w:rFonts w:eastAsia="Lato Light"/>
              </w:rPr>
            </w:pPr>
            <w:r w:rsidRPr="001A55CF">
              <w:rPr>
                <w:rFonts w:eastAsia="Lato Light"/>
              </w:rPr>
              <w:t xml:space="preserve">Bus </w:t>
            </w:r>
          </w:p>
        </w:tc>
        <w:tc>
          <w:tcPr>
            <w:tcW w:w="708" w:type="dxa"/>
            <w:tcBorders>
              <w:top w:val="single" w:sz="4" w:space="0" w:color="000000"/>
              <w:left w:val="single" w:sz="4" w:space="0" w:color="000000"/>
              <w:bottom w:val="single" w:sz="4" w:space="0" w:color="000000"/>
              <w:right w:val="single" w:sz="4" w:space="0" w:color="000000"/>
            </w:tcBorders>
          </w:tcPr>
          <w:p w14:paraId="7A7A0E50" w14:textId="77777777" w:rsidR="00366F68" w:rsidRPr="001A55CF" w:rsidRDefault="000F47F0" w:rsidP="00C94437">
            <w:pPr>
              <w:spacing w:line="276" w:lineRule="auto"/>
              <w:ind w:firstLine="0"/>
              <w:rPr>
                <w:rFonts w:eastAsia="Lato Light"/>
              </w:rPr>
            </w:pPr>
            <w:r w:rsidRPr="001A55CF">
              <w:rPr>
                <w:rFonts w:eastAsia="Lato Light"/>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378404BB" w14:textId="77777777" w:rsidR="00366F68" w:rsidRPr="001A55CF" w:rsidRDefault="000F47F0" w:rsidP="00C94437">
            <w:pPr>
              <w:spacing w:line="276" w:lineRule="auto"/>
              <w:ind w:firstLine="0"/>
              <w:rPr>
                <w:rFonts w:eastAsia="Lato Light"/>
              </w:rPr>
            </w:pPr>
            <w:r w:rsidRPr="001A55CF">
              <w:rPr>
                <w:rFonts w:eastAsia="Lato Light"/>
              </w:rPr>
              <w:t xml:space="preserve">Toilets </w:t>
            </w:r>
          </w:p>
        </w:tc>
        <w:tc>
          <w:tcPr>
            <w:tcW w:w="641" w:type="dxa"/>
            <w:tcBorders>
              <w:top w:val="single" w:sz="4" w:space="0" w:color="000000"/>
              <w:left w:val="single" w:sz="4" w:space="0" w:color="000000"/>
              <w:bottom w:val="single" w:sz="4" w:space="0" w:color="000000"/>
              <w:right w:val="single" w:sz="4" w:space="0" w:color="000000"/>
            </w:tcBorders>
          </w:tcPr>
          <w:p w14:paraId="5EB6428A" w14:textId="77777777" w:rsidR="00366F68" w:rsidRPr="001A55CF" w:rsidRDefault="000F47F0" w:rsidP="00C94437">
            <w:pPr>
              <w:spacing w:line="276" w:lineRule="auto"/>
              <w:ind w:firstLine="0"/>
              <w:rPr>
                <w:rFonts w:eastAsia="Lato Light"/>
              </w:rPr>
            </w:pPr>
            <w:r w:rsidRPr="001A55CF">
              <w:rPr>
                <w:rFonts w:eastAsia="Lato Light"/>
              </w:rPr>
              <w:t xml:space="preserve"> </w:t>
            </w:r>
          </w:p>
        </w:tc>
      </w:tr>
      <w:tr w:rsidR="00366F68" w:rsidRPr="001A55CF" w14:paraId="48EE52ED" w14:textId="77777777">
        <w:trPr>
          <w:trHeight w:val="341"/>
        </w:trPr>
        <w:tc>
          <w:tcPr>
            <w:tcW w:w="3404" w:type="dxa"/>
            <w:tcBorders>
              <w:top w:val="single" w:sz="4" w:space="0" w:color="000000"/>
              <w:left w:val="single" w:sz="4" w:space="0" w:color="000000"/>
              <w:bottom w:val="single" w:sz="4" w:space="0" w:color="000000"/>
              <w:right w:val="single" w:sz="4" w:space="0" w:color="000000"/>
            </w:tcBorders>
          </w:tcPr>
          <w:p w14:paraId="1A4C5E7C" w14:textId="77777777" w:rsidR="00366F68" w:rsidRPr="001A55CF" w:rsidRDefault="000F47F0" w:rsidP="00C94437">
            <w:pPr>
              <w:spacing w:line="276" w:lineRule="auto"/>
              <w:ind w:firstLine="0"/>
              <w:rPr>
                <w:rFonts w:eastAsia="Lato Light"/>
              </w:rPr>
            </w:pPr>
            <w:r w:rsidRPr="001A55CF">
              <w:rPr>
                <w:rFonts w:eastAsia="Lato Light"/>
              </w:rPr>
              <w:t xml:space="preserve">Out-of-school </w:t>
            </w:r>
          </w:p>
        </w:tc>
        <w:tc>
          <w:tcPr>
            <w:tcW w:w="708" w:type="dxa"/>
            <w:tcBorders>
              <w:top w:val="single" w:sz="4" w:space="0" w:color="000000"/>
              <w:left w:val="single" w:sz="4" w:space="0" w:color="000000"/>
              <w:bottom w:val="single" w:sz="4" w:space="0" w:color="000000"/>
              <w:right w:val="single" w:sz="4" w:space="0" w:color="000000"/>
            </w:tcBorders>
          </w:tcPr>
          <w:p w14:paraId="7ED17FD4" w14:textId="77777777" w:rsidR="00366F68" w:rsidRPr="001A55CF" w:rsidRDefault="000F47F0" w:rsidP="00C94437">
            <w:pPr>
              <w:spacing w:line="276" w:lineRule="auto"/>
              <w:ind w:firstLine="0"/>
              <w:rPr>
                <w:rFonts w:eastAsia="Lato Light"/>
              </w:rPr>
            </w:pPr>
            <w:r w:rsidRPr="001A55CF">
              <w:rPr>
                <w:rFonts w:eastAsia="Lato Light"/>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4621DE7A" w14:textId="77777777" w:rsidR="00366F68" w:rsidRPr="001A55CF" w:rsidRDefault="000F47F0" w:rsidP="00C94437">
            <w:pPr>
              <w:spacing w:line="276" w:lineRule="auto"/>
              <w:ind w:firstLine="0"/>
              <w:rPr>
                <w:rFonts w:eastAsia="Lato Light"/>
              </w:rPr>
            </w:pPr>
            <w:r w:rsidRPr="001A55CF">
              <w:rPr>
                <w:rFonts w:eastAsia="Lato Light"/>
              </w:rPr>
              <w:t xml:space="preserve">Changing Rooms </w:t>
            </w:r>
          </w:p>
        </w:tc>
        <w:tc>
          <w:tcPr>
            <w:tcW w:w="641" w:type="dxa"/>
            <w:tcBorders>
              <w:top w:val="single" w:sz="4" w:space="0" w:color="000000"/>
              <w:left w:val="single" w:sz="4" w:space="0" w:color="000000"/>
              <w:bottom w:val="single" w:sz="4" w:space="0" w:color="000000"/>
              <w:right w:val="single" w:sz="4" w:space="0" w:color="000000"/>
            </w:tcBorders>
          </w:tcPr>
          <w:p w14:paraId="1C60CEE8" w14:textId="77777777" w:rsidR="00366F68" w:rsidRPr="001A55CF" w:rsidRDefault="000F47F0" w:rsidP="00C94437">
            <w:pPr>
              <w:spacing w:line="276" w:lineRule="auto"/>
              <w:ind w:firstLine="0"/>
              <w:rPr>
                <w:rFonts w:eastAsia="Lato Light"/>
              </w:rPr>
            </w:pPr>
            <w:r w:rsidRPr="001A55CF">
              <w:rPr>
                <w:rFonts w:eastAsia="Lato Light"/>
              </w:rPr>
              <w:t xml:space="preserve"> </w:t>
            </w:r>
          </w:p>
        </w:tc>
      </w:tr>
      <w:tr w:rsidR="00366F68" w:rsidRPr="001A55CF" w14:paraId="5F0D45EF" w14:textId="77777777">
        <w:trPr>
          <w:trHeight w:val="341"/>
        </w:trPr>
        <w:tc>
          <w:tcPr>
            <w:tcW w:w="3404" w:type="dxa"/>
            <w:tcBorders>
              <w:top w:val="single" w:sz="4" w:space="0" w:color="000000"/>
              <w:left w:val="single" w:sz="4" w:space="0" w:color="000000"/>
              <w:bottom w:val="single" w:sz="4" w:space="0" w:color="000000"/>
              <w:right w:val="single" w:sz="4" w:space="0" w:color="000000"/>
            </w:tcBorders>
          </w:tcPr>
          <w:p w14:paraId="79F03439" w14:textId="77777777" w:rsidR="00366F68" w:rsidRPr="001A55CF" w:rsidRDefault="000F47F0" w:rsidP="00C94437">
            <w:pPr>
              <w:spacing w:line="276" w:lineRule="auto"/>
              <w:ind w:firstLine="0"/>
              <w:rPr>
                <w:rFonts w:eastAsia="Lato Light"/>
              </w:rPr>
            </w:pPr>
            <w:r w:rsidRPr="001A55CF">
              <w:rPr>
                <w:rFonts w:eastAsia="Lato Light"/>
              </w:rPr>
              <w:t xml:space="preserve">Corridor </w:t>
            </w:r>
          </w:p>
        </w:tc>
        <w:tc>
          <w:tcPr>
            <w:tcW w:w="708" w:type="dxa"/>
            <w:tcBorders>
              <w:top w:val="single" w:sz="4" w:space="0" w:color="000000"/>
              <w:left w:val="single" w:sz="4" w:space="0" w:color="000000"/>
              <w:bottom w:val="single" w:sz="4" w:space="0" w:color="000000"/>
              <w:right w:val="single" w:sz="4" w:space="0" w:color="000000"/>
            </w:tcBorders>
          </w:tcPr>
          <w:p w14:paraId="0F105EA7" w14:textId="77777777" w:rsidR="00366F68" w:rsidRPr="001A55CF" w:rsidRDefault="000F47F0" w:rsidP="00C94437">
            <w:pPr>
              <w:spacing w:line="276" w:lineRule="auto"/>
              <w:ind w:firstLine="0"/>
              <w:rPr>
                <w:rFonts w:eastAsia="Lato Light"/>
              </w:rPr>
            </w:pPr>
            <w:r w:rsidRPr="001A55CF">
              <w:rPr>
                <w:rFonts w:eastAsia="Lato Light"/>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20BEE89" w14:textId="77777777" w:rsidR="00366F68" w:rsidRPr="001A55CF" w:rsidRDefault="000F47F0" w:rsidP="00C94437">
            <w:pPr>
              <w:spacing w:line="276" w:lineRule="auto"/>
              <w:ind w:firstLine="0"/>
              <w:rPr>
                <w:rFonts w:eastAsia="Lato Light"/>
              </w:rPr>
            </w:pPr>
            <w:r w:rsidRPr="001A55CF">
              <w:rPr>
                <w:rFonts w:eastAsia="Lato Light"/>
              </w:rPr>
              <w:t xml:space="preserve">Other </w:t>
            </w:r>
          </w:p>
        </w:tc>
        <w:tc>
          <w:tcPr>
            <w:tcW w:w="641" w:type="dxa"/>
            <w:tcBorders>
              <w:top w:val="single" w:sz="4" w:space="0" w:color="000000"/>
              <w:left w:val="single" w:sz="4" w:space="0" w:color="000000"/>
              <w:bottom w:val="single" w:sz="4" w:space="0" w:color="000000"/>
              <w:right w:val="single" w:sz="4" w:space="0" w:color="000000"/>
            </w:tcBorders>
          </w:tcPr>
          <w:p w14:paraId="1ECAA449" w14:textId="77777777" w:rsidR="00366F68" w:rsidRPr="001A55CF" w:rsidRDefault="000F47F0" w:rsidP="00C94437">
            <w:pPr>
              <w:spacing w:line="276" w:lineRule="auto"/>
              <w:ind w:firstLine="0"/>
              <w:rPr>
                <w:rFonts w:eastAsia="Lato Light"/>
              </w:rPr>
            </w:pPr>
            <w:r w:rsidRPr="001A55CF">
              <w:rPr>
                <w:rFonts w:eastAsia="Lato Light"/>
              </w:rPr>
              <w:t xml:space="preserve"> </w:t>
            </w:r>
          </w:p>
        </w:tc>
      </w:tr>
    </w:tbl>
    <w:p w14:paraId="1B40C242" w14:textId="77777777" w:rsidR="00366F68" w:rsidRPr="001A55CF" w:rsidRDefault="000F47F0" w:rsidP="00C94437">
      <w:pPr>
        <w:spacing w:after="101" w:line="276" w:lineRule="auto"/>
        <w:ind w:left="2" w:firstLine="0"/>
        <w:rPr>
          <w:rFonts w:eastAsia="Lato Light"/>
        </w:rPr>
      </w:pPr>
      <w:r w:rsidRPr="001A55CF">
        <w:rPr>
          <w:rFonts w:eastAsia="Lato Light"/>
        </w:rPr>
        <w:t xml:space="preserve"> </w:t>
      </w:r>
      <w:r w:rsidRPr="001A55CF">
        <w:rPr>
          <w:rFonts w:eastAsia="Lato Light"/>
        </w:rPr>
        <w:tab/>
        <w:t xml:space="preserve"> </w:t>
      </w:r>
    </w:p>
    <w:p w14:paraId="1E692F0D" w14:textId="77777777" w:rsidR="00366F68" w:rsidRPr="001A55CF" w:rsidRDefault="000F47F0" w:rsidP="00C94437">
      <w:pPr>
        <w:numPr>
          <w:ilvl w:val="0"/>
          <w:numId w:val="17"/>
        </w:numPr>
        <w:spacing w:after="0" w:line="276" w:lineRule="auto"/>
        <w:ind w:left="981" w:hanging="465"/>
        <w:rPr>
          <w:rFonts w:eastAsia="Lato Light"/>
        </w:rPr>
      </w:pPr>
      <w:r w:rsidRPr="001A55CF">
        <w:rPr>
          <w:rFonts w:eastAsia="Lato Light"/>
        </w:rPr>
        <w:t xml:space="preserve">Name of person(s) who reported the alleged bullying concern: </w:t>
      </w:r>
    </w:p>
    <w:p w14:paraId="443ECDBB"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p w14:paraId="386747C4" w14:textId="77777777" w:rsidR="00366F68" w:rsidRPr="001A55CF" w:rsidRDefault="000F47F0" w:rsidP="00C94437">
      <w:pPr>
        <w:tabs>
          <w:tab w:val="center" w:pos="4733"/>
        </w:tabs>
        <w:spacing w:after="0" w:line="276" w:lineRule="auto"/>
        <w:ind w:left="-13" w:firstLine="0"/>
        <w:rPr>
          <w:rFonts w:eastAsia="Lato Light"/>
        </w:rPr>
      </w:pPr>
      <w:r w:rsidRPr="001A55CF">
        <w:rPr>
          <w:rFonts w:eastAsia="Lato Light"/>
        </w:rPr>
        <w:t xml:space="preserve"> </w:t>
      </w:r>
      <w:r w:rsidRPr="001A55CF">
        <w:rPr>
          <w:rFonts w:eastAsia="Lato Light"/>
        </w:rPr>
        <w:tab/>
        <w:t xml:space="preserve">  _________________________________________________________________________</w:t>
      </w:r>
      <w:r w:rsidRPr="001A55CF">
        <w:rPr>
          <w:rFonts w:eastAsia="Lato Light"/>
          <w:vertAlign w:val="subscript"/>
        </w:rPr>
        <w:t xml:space="preserve"> </w:t>
      </w:r>
    </w:p>
    <w:p w14:paraId="6D38F2F5" w14:textId="77777777" w:rsidR="00366F68" w:rsidRPr="001A55CF" w:rsidRDefault="000F47F0" w:rsidP="00C94437">
      <w:pPr>
        <w:spacing w:after="59" w:line="276" w:lineRule="auto"/>
        <w:ind w:left="2" w:firstLine="0"/>
        <w:rPr>
          <w:rFonts w:eastAsia="Lato Light"/>
        </w:rPr>
      </w:pPr>
      <w:r w:rsidRPr="001A55CF">
        <w:rPr>
          <w:rFonts w:eastAsia="Lato Light"/>
        </w:rPr>
        <w:t xml:space="preserve"> </w:t>
      </w:r>
    </w:p>
    <w:p w14:paraId="3CCD8928" w14:textId="77777777" w:rsidR="00366F68" w:rsidRPr="001A55CF" w:rsidRDefault="000F47F0" w:rsidP="00C94437">
      <w:pPr>
        <w:numPr>
          <w:ilvl w:val="0"/>
          <w:numId w:val="17"/>
        </w:numPr>
        <w:spacing w:after="0" w:line="276" w:lineRule="auto"/>
        <w:ind w:left="981" w:hanging="465"/>
        <w:rPr>
          <w:rFonts w:eastAsia="Lato Light"/>
        </w:rPr>
      </w:pPr>
      <w:r w:rsidRPr="001A55CF">
        <w:rPr>
          <w:rFonts w:eastAsia="Lato Light"/>
        </w:rPr>
        <w:t xml:space="preserve">Type of bullying behaviour (tick as relevant): </w:t>
      </w:r>
    </w:p>
    <w:p w14:paraId="34138997" w14:textId="77777777" w:rsidR="00366F68" w:rsidRPr="001A55CF" w:rsidRDefault="000F47F0" w:rsidP="00C94437">
      <w:pPr>
        <w:spacing w:after="0" w:line="276" w:lineRule="auto"/>
        <w:ind w:left="723" w:firstLine="0"/>
        <w:rPr>
          <w:rFonts w:eastAsia="Lato Light"/>
        </w:rPr>
      </w:pPr>
      <w:r w:rsidRPr="001A55CF">
        <w:rPr>
          <w:rFonts w:eastAsia="Lato Light"/>
        </w:rPr>
        <w:t xml:space="preserve">   </w:t>
      </w:r>
    </w:p>
    <w:tbl>
      <w:tblPr>
        <w:tblStyle w:val="a6"/>
        <w:tblW w:w="8080" w:type="dxa"/>
        <w:tblInd w:w="855" w:type="dxa"/>
        <w:tblLayout w:type="fixed"/>
        <w:tblLook w:val="0400" w:firstRow="0" w:lastRow="0" w:firstColumn="0" w:lastColumn="0" w:noHBand="0" w:noVBand="1"/>
      </w:tblPr>
      <w:tblGrid>
        <w:gridCol w:w="3402"/>
        <w:gridCol w:w="710"/>
        <w:gridCol w:w="3260"/>
        <w:gridCol w:w="708"/>
      </w:tblGrid>
      <w:tr w:rsidR="00366F68" w:rsidRPr="001A55CF" w14:paraId="5579D48B" w14:textId="77777777">
        <w:trPr>
          <w:trHeight w:val="341"/>
        </w:trPr>
        <w:tc>
          <w:tcPr>
            <w:tcW w:w="3402" w:type="dxa"/>
            <w:tcBorders>
              <w:top w:val="single" w:sz="4" w:space="0" w:color="000000"/>
              <w:left w:val="single" w:sz="4" w:space="0" w:color="000000"/>
              <w:bottom w:val="single" w:sz="4" w:space="0" w:color="000000"/>
              <w:right w:val="single" w:sz="4" w:space="0" w:color="000000"/>
            </w:tcBorders>
          </w:tcPr>
          <w:p w14:paraId="6C923953" w14:textId="77777777" w:rsidR="00366F68" w:rsidRPr="001A55CF" w:rsidRDefault="000F47F0" w:rsidP="00C94437">
            <w:pPr>
              <w:spacing w:line="276" w:lineRule="auto"/>
              <w:ind w:firstLine="0"/>
              <w:rPr>
                <w:rFonts w:eastAsia="Lato Light"/>
              </w:rPr>
            </w:pPr>
            <w:r w:rsidRPr="001A55CF">
              <w:rPr>
                <w:rFonts w:eastAsia="Lato Light"/>
              </w:rPr>
              <w:t xml:space="preserve">Physical </w:t>
            </w:r>
          </w:p>
        </w:tc>
        <w:tc>
          <w:tcPr>
            <w:tcW w:w="710" w:type="dxa"/>
            <w:tcBorders>
              <w:top w:val="single" w:sz="4" w:space="0" w:color="000000"/>
              <w:left w:val="single" w:sz="4" w:space="0" w:color="000000"/>
              <w:bottom w:val="single" w:sz="4" w:space="0" w:color="000000"/>
              <w:right w:val="single" w:sz="4" w:space="0" w:color="000000"/>
            </w:tcBorders>
          </w:tcPr>
          <w:p w14:paraId="40AE0C54" w14:textId="77777777" w:rsidR="00366F68" w:rsidRPr="001A55CF" w:rsidRDefault="000F47F0" w:rsidP="00C94437">
            <w:pPr>
              <w:spacing w:line="276" w:lineRule="auto"/>
              <w:ind w:left="2" w:firstLine="0"/>
              <w:rPr>
                <w:rFonts w:eastAsia="Lato Light"/>
              </w:rPr>
            </w:pPr>
            <w:r w:rsidRPr="001A55CF">
              <w:rPr>
                <w:rFonts w:eastAsia="Lato Light"/>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01BD0FF" w14:textId="77777777" w:rsidR="00366F68" w:rsidRPr="001A55CF" w:rsidRDefault="000F47F0" w:rsidP="00C94437">
            <w:pPr>
              <w:spacing w:line="276" w:lineRule="auto"/>
              <w:ind w:firstLine="0"/>
              <w:rPr>
                <w:rFonts w:eastAsia="Lato Light"/>
              </w:rPr>
            </w:pPr>
            <w:r w:rsidRPr="001A55CF">
              <w:rPr>
                <w:rFonts w:eastAsia="Lato Light"/>
              </w:rPr>
              <w:t xml:space="preserve">Gender-identity bullying </w:t>
            </w:r>
          </w:p>
        </w:tc>
        <w:tc>
          <w:tcPr>
            <w:tcW w:w="708" w:type="dxa"/>
            <w:tcBorders>
              <w:top w:val="single" w:sz="4" w:space="0" w:color="000000"/>
              <w:left w:val="single" w:sz="4" w:space="0" w:color="000000"/>
              <w:bottom w:val="single" w:sz="4" w:space="0" w:color="000000"/>
              <w:right w:val="single" w:sz="4" w:space="0" w:color="000000"/>
            </w:tcBorders>
          </w:tcPr>
          <w:p w14:paraId="762DC8B6" w14:textId="77777777" w:rsidR="00366F68" w:rsidRPr="001A55CF" w:rsidRDefault="000F47F0" w:rsidP="00C94437">
            <w:pPr>
              <w:spacing w:line="276" w:lineRule="auto"/>
              <w:ind w:left="2" w:firstLine="0"/>
              <w:rPr>
                <w:rFonts w:eastAsia="Lato Light"/>
              </w:rPr>
            </w:pPr>
            <w:r w:rsidRPr="001A55CF">
              <w:rPr>
                <w:rFonts w:eastAsia="Lato Light"/>
              </w:rPr>
              <w:t xml:space="preserve"> </w:t>
            </w:r>
          </w:p>
        </w:tc>
      </w:tr>
      <w:tr w:rsidR="00366F68" w:rsidRPr="001A55CF" w14:paraId="1534BE7A" w14:textId="77777777">
        <w:trPr>
          <w:trHeight w:val="341"/>
        </w:trPr>
        <w:tc>
          <w:tcPr>
            <w:tcW w:w="3402" w:type="dxa"/>
            <w:tcBorders>
              <w:top w:val="single" w:sz="4" w:space="0" w:color="000000"/>
              <w:left w:val="single" w:sz="4" w:space="0" w:color="000000"/>
              <w:bottom w:val="single" w:sz="4" w:space="0" w:color="000000"/>
              <w:right w:val="single" w:sz="4" w:space="0" w:color="000000"/>
            </w:tcBorders>
          </w:tcPr>
          <w:p w14:paraId="3DDBBE06" w14:textId="77777777" w:rsidR="00366F68" w:rsidRPr="001A55CF" w:rsidRDefault="000F47F0" w:rsidP="00C94437">
            <w:pPr>
              <w:spacing w:line="276" w:lineRule="auto"/>
              <w:ind w:firstLine="0"/>
              <w:rPr>
                <w:rFonts w:eastAsia="Lato Light"/>
              </w:rPr>
            </w:pPr>
            <w:r w:rsidRPr="001A55CF">
              <w:rPr>
                <w:rFonts w:eastAsia="Lato Light"/>
              </w:rPr>
              <w:t xml:space="preserve">Verbal </w:t>
            </w:r>
          </w:p>
        </w:tc>
        <w:tc>
          <w:tcPr>
            <w:tcW w:w="710" w:type="dxa"/>
            <w:tcBorders>
              <w:top w:val="single" w:sz="4" w:space="0" w:color="000000"/>
              <w:left w:val="single" w:sz="4" w:space="0" w:color="000000"/>
              <w:bottom w:val="single" w:sz="4" w:space="0" w:color="000000"/>
              <w:right w:val="single" w:sz="4" w:space="0" w:color="000000"/>
            </w:tcBorders>
          </w:tcPr>
          <w:p w14:paraId="3215CABE" w14:textId="77777777" w:rsidR="00366F68" w:rsidRPr="001A55CF" w:rsidRDefault="000F47F0" w:rsidP="00C94437">
            <w:pPr>
              <w:spacing w:line="276" w:lineRule="auto"/>
              <w:ind w:left="2" w:firstLine="0"/>
              <w:rPr>
                <w:rFonts w:eastAsia="Lato Light"/>
              </w:rPr>
            </w:pPr>
            <w:r w:rsidRPr="001A55CF">
              <w:rPr>
                <w:rFonts w:eastAsia="Lato Light"/>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90F9758" w14:textId="77777777" w:rsidR="00366F68" w:rsidRPr="001A55CF" w:rsidRDefault="000F47F0" w:rsidP="00C94437">
            <w:pPr>
              <w:spacing w:line="276" w:lineRule="auto"/>
              <w:ind w:firstLine="0"/>
              <w:rPr>
                <w:rFonts w:eastAsia="Lato Light"/>
              </w:rPr>
            </w:pPr>
            <w:r w:rsidRPr="001A55CF">
              <w:rPr>
                <w:rFonts w:eastAsia="Lato Light"/>
              </w:rPr>
              <w:t xml:space="preserve">Extortion </w:t>
            </w:r>
          </w:p>
        </w:tc>
        <w:tc>
          <w:tcPr>
            <w:tcW w:w="708" w:type="dxa"/>
            <w:tcBorders>
              <w:top w:val="single" w:sz="4" w:space="0" w:color="000000"/>
              <w:left w:val="single" w:sz="4" w:space="0" w:color="000000"/>
              <w:bottom w:val="single" w:sz="4" w:space="0" w:color="000000"/>
              <w:right w:val="single" w:sz="4" w:space="0" w:color="000000"/>
            </w:tcBorders>
          </w:tcPr>
          <w:p w14:paraId="362DC6EA" w14:textId="77777777" w:rsidR="00366F68" w:rsidRPr="001A55CF" w:rsidRDefault="000F47F0" w:rsidP="00C94437">
            <w:pPr>
              <w:spacing w:line="276" w:lineRule="auto"/>
              <w:ind w:left="2" w:firstLine="0"/>
              <w:rPr>
                <w:rFonts w:eastAsia="Lato Light"/>
              </w:rPr>
            </w:pPr>
            <w:r w:rsidRPr="001A55CF">
              <w:rPr>
                <w:rFonts w:eastAsia="Lato Light"/>
              </w:rPr>
              <w:t xml:space="preserve"> </w:t>
            </w:r>
          </w:p>
        </w:tc>
      </w:tr>
      <w:tr w:rsidR="00366F68" w:rsidRPr="001A55CF" w14:paraId="3E6A12D5" w14:textId="77777777">
        <w:trPr>
          <w:trHeight w:val="344"/>
        </w:trPr>
        <w:tc>
          <w:tcPr>
            <w:tcW w:w="3402" w:type="dxa"/>
            <w:tcBorders>
              <w:top w:val="single" w:sz="4" w:space="0" w:color="000000"/>
              <w:left w:val="single" w:sz="4" w:space="0" w:color="000000"/>
              <w:bottom w:val="single" w:sz="4" w:space="0" w:color="000000"/>
              <w:right w:val="single" w:sz="4" w:space="0" w:color="000000"/>
            </w:tcBorders>
          </w:tcPr>
          <w:p w14:paraId="237BFC07" w14:textId="77777777" w:rsidR="00366F68" w:rsidRPr="001A55CF" w:rsidRDefault="000F47F0" w:rsidP="00C94437">
            <w:pPr>
              <w:spacing w:line="276" w:lineRule="auto"/>
              <w:ind w:firstLine="0"/>
              <w:rPr>
                <w:rFonts w:eastAsia="Lato Light"/>
              </w:rPr>
            </w:pPr>
            <w:r w:rsidRPr="001A55CF">
              <w:rPr>
                <w:rFonts w:eastAsia="Lato Light"/>
              </w:rPr>
              <w:t xml:space="preserve">Damage to personal property </w:t>
            </w:r>
          </w:p>
        </w:tc>
        <w:tc>
          <w:tcPr>
            <w:tcW w:w="710" w:type="dxa"/>
            <w:tcBorders>
              <w:top w:val="single" w:sz="4" w:space="0" w:color="000000"/>
              <w:left w:val="single" w:sz="4" w:space="0" w:color="000000"/>
              <w:bottom w:val="single" w:sz="4" w:space="0" w:color="000000"/>
              <w:right w:val="single" w:sz="4" w:space="0" w:color="000000"/>
            </w:tcBorders>
          </w:tcPr>
          <w:p w14:paraId="66806ABD" w14:textId="77777777" w:rsidR="00366F68" w:rsidRPr="001A55CF" w:rsidRDefault="000F47F0" w:rsidP="00C94437">
            <w:pPr>
              <w:spacing w:line="276" w:lineRule="auto"/>
              <w:ind w:left="2" w:firstLine="0"/>
              <w:rPr>
                <w:rFonts w:eastAsia="Lato Light"/>
              </w:rPr>
            </w:pPr>
            <w:r w:rsidRPr="001A55CF">
              <w:rPr>
                <w:rFonts w:eastAsia="Lato Light"/>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78BB876" w14:textId="77777777" w:rsidR="00366F68" w:rsidRPr="001A55CF" w:rsidRDefault="000F47F0" w:rsidP="00C94437">
            <w:pPr>
              <w:spacing w:line="276" w:lineRule="auto"/>
              <w:ind w:firstLine="0"/>
              <w:rPr>
                <w:rFonts w:eastAsia="Lato Light"/>
              </w:rPr>
            </w:pPr>
            <w:r w:rsidRPr="001A55CF">
              <w:rPr>
                <w:rFonts w:eastAsia="Lato Light"/>
              </w:rPr>
              <w:t xml:space="preserve">Written bullying </w:t>
            </w:r>
          </w:p>
        </w:tc>
        <w:tc>
          <w:tcPr>
            <w:tcW w:w="708" w:type="dxa"/>
            <w:tcBorders>
              <w:top w:val="single" w:sz="4" w:space="0" w:color="000000"/>
              <w:left w:val="single" w:sz="4" w:space="0" w:color="000000"/>
              <w:bottom w:val="single" w:sz="4" w:space="0" w:color="000000"/>
              <w:right w:val="single" w:sz="4" w:space="0" w:color="000000"/>
            </w:tcBorders>
          </w:tcPr>
          <w:p w14:paraId="763084F8" w14:textId="77777777" w:rsidR="00366F68" w:rsidRPr="001A55CF" w:rsidRDefault="000F47F0" w:rsidP="00C94437">
            <w:pPr>
              <w:spacing w:line="276" w:lineRule="auto"/>
              <w:ind w:left="2" w:firstLine="0"/>
              <w:rPr>
                <w:rFonts w:eastAsia="Lato Light"/>
              </w:rPr>
            </w:pPr>
            <w:r w:rsidRPr="001A55CF">
              <w:rPr>
                <w:rFonts w:eastAsia="Lato Light"/>
              </w:rPr>
              <w:t xml:space="preserve"> </w:t>
            </w:r>
          </w:p>
        </w:tc>
      </w:tr>
      <w:tr w:rsidR="00366F68" w:rsidRPr="001A55CF" w14:paraId="3FA5836B" w14:textId="77777777">
        <w:trPr>
          <w:trHeight w:val="341"/>
        </w:trPr>
        <w:tc>
          <w:tcPr>
            <w:tcW w:w="3402" w:type="dxa"/>
            <w:tcBorders>
              <w:top w:val="single" w:sz="4" w:space="0" w:color="000000"/>
              <w:left w:val="single" w:sz="4" w:space="0" w:color="000000"/>
              <w:bottom w:val="single" w:sz="4" w:space="0" w:color="000000"/>
              <w:right w:val="single" w:sz="4" w:space="0" w:color="000000"/>
            </w:tcBorders>
          </w:tcPr>
          <w:p w14:paraId="06614F39" w14:textId="77777777" w:rsidR="00366F68" w:rsidRPr="001A55CF" w:rsidRDefault="000F47F0" w:rsidP="00C94437">
            <w:pPr>
              <w:spacing w:line="276" w:lineRule="auto"/>
              <w:ind w:firstLine="0"/>
              <w:rPr>
                <w:rFonts w:eastAsia="Lato Light"/>
              </w:rPr>
            </w:pPr>
            <w:r w:rsidRPr="001A55CF">
              <w:rPr>
                <w:rFonts w:eastAsia="Lato Light"/>
              </w:rPr>
              <w:t xml:space="preserve">Exculsion/isolation </w:t>
            </w:r>
          </w:p>
        </w:tc>
        <w:tc>
          <w:tcPr>
            <w:tcW w:w="710" w:type="dxa"/>
            <w:tcBorders>
              <w:top w:val="single" w:sz="4" w:space="0" w:color="000000"/>
              <w:left w:val="single" w:sz="4" w:space="0" w:color="000000"/>
              <w:bottom w:val="single" w:sz="4" w:space="0" w:color="000000"/>
              <w:right w:val="single" w:sz="4" w:space="0" w:color="000000"/>
            </w:tcBorders>
          </w:tcPr>
          <w:p w14:paraId="5E28E904" w14:textId="77777777" w:rsidR="00366F68" w:rsidRPr="001A55CF" w:rsidRDefault="000F47F0" w:rsidP="00C94437">
            <w:pPr>
              <w:spacing w:line="276" w:lineRule="auto"/>
              <w:ind w:left="2" w:firstLine="0"/>
              <w:rPr>
                <w:rFonts w:eastAsia="Lato Light"/>
              </w:rPr>
            </w:pPr>
            <w:r w:rsidRPr="001A55CF">
              <w:rPr>
                <w:rFonts w:eastAsia="Lato Light"/>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28017D7" w14:textId="77777777" w:rsidR="00366F68" w:rsidRPr="001A55CF" w:rsidRDefault="000F47F0" w:rsidP="00C94437">
            <w:pPr>
              <w:spacing w:line="276" w:lineRule="auto"/>
              <w:ind w:firstLine="0"/>
              <w:rPr>
                <w:rFonts w:eastAsia="Lato Light"/>
              </w:rPr>
            </w:pPr>
            <w:r w:rsidRPr="001A55CF">
              <w:rPr>
                <w:rFonts w:eastAsia="Lato Light"/>
              </w:rPr>
              <w:t xml:space="preserve">Relational bullying </w:t>
            </w:r>
          </w:p>
        </w:tc>
        <w:tc>
          <w:tcPr>
            <w:tcW w:w="708" w:type="dxa"/>
            <w:tcBorders>
              <w:top w:val="single" w:sz="4" w:space="0" w:color="000000"/>
              <w:left w:val="single" w:sz="4" w:space="0" w:color="000000"/>
              <w:bottom w:val="single" w:sz="4" w:space="0" w:color="000000"/>
              <w:right w:val="single" w:sz="4" w:space="0" w:color="000000"/>
            </w:tcBorders>
          </w:tcPr>
          <w:p w14:paraId="671F87B1" w14:textId="77777777" w:rsidR="00366F68" w:rsidRPr="001A55CF" w:rsidRDefault="000F47F0" w:rsidP="00C94437">
            <w:pPr>
              <w:spacing w:line="276" w:lineRule="auto"/>
              <w:ind w:left="2" w:firstLine="0"/>
              <w:rPr>
                <w:rFonts w:eastAsia="Lato Light"/>
              </w:rPr>
            </w:pPr>
            <w:r w:rsidRPr="001A55CF">
              <w:rPr>
                <w:rFonts w:eastAsia="Lato Light"/>
              </w:rPr>
              <w:t xml:space="preserve"> </w:t>
            </w:r>
          </w:p>
        </w:tc>
      </w:tr>
      <w:tr w:rsidR="00366F68" w:rsidRPr="001A55CF" w14:paraId="5C134318" w14:textId="77777777">
        <w:trPr>
          <w:trHeight w:val="341"/>
        </w:trPr>
        <w:tc>
          <w:tcPr>
            <w:tcW w:w="3402" w:type="dxa"/>
            <w:tcBorders>
              <w:top w:val="single" w:sz="4" w:space="0" w:color="000000"/>
              <w:left w:val="single" w:sz="4" w:space="0" w:color="000000"/>
              <w:bottom w:val="single" w:sz="4" w:space="0" w:color="000000"/>
              <w:right w:val="single" w:sz="4" w:space="0" w:color="000000"/>
            </w:tcBorders>
          </w:tcPr>
          <w:p w14:paraId="4BAF6BD9" w14:textId="77777777" w:rsidR="00366F68" w:rsidRPr="001A55CF" w:rsidRDefault="000F47F0" w:rsidP="00C94437">
            <w:pPr>
              <w:spacing w:line="276" w:lineRule="auto"/>
              <w:ind w:firstLine="0"/>
              <w:rPr>
                <w:rFonts w:eastAsia="Lato Light"/>
              </w:rPr>
            </w:pPr>
            <w:r w:rsidRPr="001A55CF">
              <w:rPr>
                <w:rFonts w:eastAsia="Lato Light"/>
              </w:rPr>
              <w:t xml:space="preserve">Cyber-bullying </w:t>
            </w:r>
          </w:p>
        </w:tc>
        <w:tc>
          <w:tcPr>
            <w:tcW w:w="710" w:type="dxa"/>
            <w:tcBorders>
              <w:top w:val="single" w:sz="4" w:space="0" w:color="000000"/>
              <w:left w:val="single" w:sz="4" w:space="0" w:color="000000"/>
              <w:bottom w:val="single" w:sz="4" w:space="0" w:color="000000"/>
              <w:right w:val="single" w:sz="4" w:space="0" w:color="000000"/>
            </w:tcBorders>
          </w:tcPr>
          <w:p w14:paraId="23C944B7" w14:textId="77777777" w:rsidR="00366F68" w:rsidRPr="001A55CF" w:rsidRDefault="000F47F0" w:rsidP="00C94437">
            <w:pPr>
              <w:spacing w:line="276" w:lineRule="auto"/>
              <w:ind w:left="2" w:firstLine="0"/>
              <w:rPr>
                <w:rFonts w:eastAsia="Lato Light"/>
              </w:rPr>
            </w:pPr>
            <w:r w:rsidRPr="001A55CF">
              <w:rPr>
                <w:rFonts w:eastAsia="Lato Light"/>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B5DF4FF" w14:textId="77777777" w:rsidR="00366F68" w:rsidRPr="001A55CF" w:rsidRDefault="000F47F0" w:rsidP="00C94437">
            <w:pPr>
              <w:spacing w:line="276" w:lineRule="auto"/>
              <w:ind w:firstLine="0"/>
              <w:rPr>
                <w:rFonts w:eastAsia="Lato Light"/>
              </w:rPr>
            </w:pPr>
            <w:r w:rsidRPr="001A55CF">
              <w:rPr>
                <w:rFonts w:eastAsia="Lato Light"/>
              </w:rPr>
              <w:t xml:space="preserve">Other </w:t>
            </w:r>
          </w:p>
        </w:tc>
        <w:tc>
          <w:tcPr>
            <w:tcW w:w="708" w:type="dxa"/>
            <w:tcBorders>
              <w:top w:val="single" w:sz="4" w:space="0" w:color="000000"/>
              <w:left w:val="single" w:sz="4" w:space="0" w:color="000000"/>
              <w:bottom w:val="single" w:sz="4" w:space="0" w:color="000000"/>
              <w:right w:val="single" w:sz="4" w:space="0" w:color="000000"/>
            </w:tcBorders>
          </w:tcPr>
          <w:p w14:paraId="5E8CD6A4" w14:textId="77777777" w:rsidR="00366F68" w:rsidRPr="001A55CF" w:rsidRDefault="000F47F0" w:rsidP="00C94437">
            <w:pPr>
              <w:spacing w:line="276" w:lineRule="auto"/>
              <w:ind w:left="2" w:firstLine="0"/>
              <w:rPr>
                <w:rFonts w:eastAsia="Lato Light"/>
              </w:rPr>
            </w:pPr>
            <w:r w:rsidRPr="001A55CF">
              <w:rPr>
                <w:rFonts w:eastAsia="Lato Light"/>
              </w:rPr>
              <w:t xml:space="preserve"> </w:t>
            </w:r>
          </w:p>
        </w:tc>
      </w:tr>
      <w:tr w:rsidR="00366F68" w:rsidRPr="001A55CF" w14:paraId="3AF25193" w14:textId="77777777">
        <w:trPr>
          <w:trHeight w:val="341"/>
        </w:trPr>
        <w:tc>
          <w:tcPr>
            <w:tcW w:w="3402" w:type="dxa"/>
            <w:tcBorders>
              <w:top w:val="single" w:sz="4" w:space="0" w:color="000000"/>
              <w:left w:val="single" w:sz="4" w:space="0" w:color="000000"/>
              <w:bottom w:val="single" w:sz="4" w:space="0" w:color="000000"/>
              <w:right w:val="single" w:sz="4" w:space="0" w:color="000000"/>
            </w:tcBorders>
          </w:tcPr>
          <w:p w14:paraId="6A01D0AC" w14:textId="77777777" w:rsidR="00366F68" w:rsidRPr="001A55CF" w:rsidRDefault="000F47F0" w:rsidP="00C94437">
            <w:pPr>
              <w:spacing w:line="276" w:lineRule="auto"/>
              <w:ind w:firstLine="0"/>
              <w:rPr>
                <w:rFonts w:eastAsia="Lato Light"/>
              </w:rPr>
            </w:pPr>
            <w:r w:rsidRPr="001A55CF">
              <w:rPr>
                <w:rFonts w:eastAsia="Lato Light"/>
              </w:rPr>
              <w:t xml:space="preserve">Intimidation </w:t>
            </w:r>
          </w:p>
        </w:tc>
        <w:tc>
          <w:tcPr>
            <w:tcW w:w="710" w:type="dxa"/>
            <w:tcBorders>
              <w:top w:val="single" w:sz="4" w:space="0" w:color="000000"/>
              <w:left w:val="single" w:sz="4" w:space="0" w:color="000000"/>
              <w:bottom w:val="single" w:sz="4" w:space="0" w:color="000000"/>
              <w:right w:val="single" w:sz="4" w:space="0" w:color="000000"/>
            </w:tcBorders>
          </w:tcPr>
          <w:p w14:paraId="62AF5855" w14:textId="77777777" w:rsidR="00366F68" w:rsidRPr="001A55CF" w:rsidRDefault="000F47F0" w:rsidP="00C94437">
            <w:pPr>
              <w:spacing w:line="276" w:lineRule="auto"/>
              <w:ind w:left="2" w:firstLine="0"/>
              <w:rPr>
                <w:rFonts w:eastAsia="Lato Light"/>
              </w:rPr>
            </w:pPr>
            <w:r w:rsidRPr="001A55CF">
              <w:rPr>
                <w:rFonts w:eastAsia="Lato Light"/>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BDCACC3" w14:textId="77777777" w:rsidR="00366F68" w:rsidRPr="001A55CF" w:rsidRDefault="000F47F0" w:rsidP="00C94437">
            <w:pPr>
              <w:spacing w:line="276" w:lineRule="auto"/>
              <w:ind w:firstLine="0"/>
              <w:rPr>
                <w:rFonts w:eastAsia="Lato Light"/>
              </w:rPr>
            </w:pPr>
            <w:r w:rsidRPr="001A55CF">
              <w:rPr>
                <w:rFonts w:eastAsia="Lato Light"/>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BDCA6A8" w14:textId="77777777" w:rsidR="00366F68" w:rsidRPr="001A55CF" w:rsidRDefault="000F47F0" w:rsidP="00C94437">
            <w:pPr>
              <w:spacing w:line="276" w:lineRule="auto"/>
              <w:ind w:left="2" w:firstLine="0"/>
              <w:rPr>
                <w:rFonts w:eastAsia="Lato Light"/>
              </w:rPr>
            </w:pPr>
            <w:r w:rsidRPr="001A55CF">
              <w:rPr>
                <w:rFonts w:eastAsia="Lato Light"/>
              </w:rPr>
              <w:t xml:space="preserve"> </w:t>
            </w:r>
          </w:p>
        </w:tc>
      </w:tr>
    </w:tbl>
    <w:p w14:paraId="7D30465F"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p w14:paraId="40089FC6"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p w14:paraId="25E6531C" w14:textId="77777777" w:rsidR="00366F68" w:rsidRPr="001A55CF" w:rsidRDefault="000F47F0" w:rsidP="00C94437">
      <w:pPr>
        <w:spacing w:after="0" w:line="276" w:lineRule="auto"/>
        <w:ind w:left="2" w:firstLine="0"/>
        <w:rPr>
          <w:rFonts w:eastAsia="Lato Light"/>
        </w:rPr>
      </w:pPr>
      <w:r w:rsidRPr="001A55CF">
        <w:rPr>
          <w:rFonts w:eastAsia="Lato Light"/>
        </w:rPr>
        <w:lastRenderedPageBreak/>
        <w:t xml:space="preserve"> </w:t>
      </w:r>
    </w:p>
    <w:p w14:paraId="100F2D65"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p w14:paraId="314D3576"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p w14:paraId="7A08CB6D"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p w14:paraId="3E711374"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p w14:paraId="1304108D"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p w14:paraId="1DFBA8AC" w14:textId="77777777" w:rsidR="00366F68" w:rsidRPr="001A55CF" w:rsidRDefault="000F47F0" w:rsidP="00C94437">
      <w:pPr>
        <w:numPr>
          <w:ilvl w:val="0"/>
          <w:numId w:val="17"/>
        </w:numPr>
        <w:spacing w:after="0" w:line="276" w:lineRule="auto"/>
        <w:ind w:left="981" w:hanging="465"/>
        <w:rPr>
          <w:rFonts w:eastAsia="Lato Light"/>
        </w:rPr>
      </w:pPr>
      <w:r w:rsidRPr="001A55CF">
        <w:rPr>
          <w:rFonts w:eastAsia="Lato Light"/>
        </w:rPr>
        <w:t xml:space="preserve">Brief description of bullying behaviour: </w:t>
      </w:r>
    </w:p>
    <w:p w14:paraId="5A8291D8"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tbl>
      <w:tblPr>
        <w:tblStyle w:val="a7"/>
        <w:tblW w:w="10334" w:type="dxa"/>
        <w:tblInd w:w="-110" w:type="dxa"/>
        <w:tblLayout w:type="fixed"/>
        <w:tblLook w:val="0400" w:firstRow="0" w:lastRow="0" w:firstColumn="0" w:lastColumn="0" w:noHBand="0" w:noVBand="1"/>
      </w:tblPr>
      <w:tblGrid>
        <w:gridCol w:w="10334"/>
      </w:tblGrid>
      <w:tr w:rsidR="00366F68" w:rsidRPr="001A55CF" w14:paraId="208312F2" w14:textId="77777777">
        <w:trPr>
          <w:trHeight w:val="2643"/>
        </w:trPr>
        <w:tc>
          <w:tcPr>
            <w:tcW w:w="10334" w:type="dxa"/>
            <w:tcBorders>
              <w:top w:val="single" w:sz="4" w:space="0" w:color="000000"/>
              <w:left w:val="single" w:sz="4" w:space="0" w:color="000000"/>
              <w:bottom w:val="single" w:sz="4" w:space="0" w:color="000000"/>
              <w:right w:val="single" w:sz="4" w:space="0" w:color="000000"/>
            </w:tcBorders>
          </w:tcPr>
          <w:p w14:paraId="5E21F09F" w14:textId="77777777" w:rsidR="00366F68" w:rsidRPr="001A55CF" w:rsidRDefault="000F47F0" w:rsidP="00C94437">
            <w:pPr>
              <w:spacing w:line="276" w:lineRule="auto"/>
              <w:ind w:firstLine="0"/>
              <w:rPr>
                <w:rFonts w:eastAsia="Lato Light"/>
              </w:rPr>
            </w:pPr>
            <w:r w:rsidRPr="001A55CF">
              <w:rPr>
                <w:rFonts w:eastAsia="Lato Light"/>
              </w:rPr>
              <w:t xml:space="preserve"> </w:t>
            </w:r>
            <w:r w:rsidRPr="001A55CF">
              <w:rPr>
                <w:rFonts w:eastAsia="Lato Light"/>
              </w:rPr>
              <w:tab/>
              <w:t xml:space="preserve"> </w:t>
            </w:r>
          </w:p>
          <w:p w14:paraId="5718E5D7"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71366063"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4E1CBCC3"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3F8255FD"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062999E3"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05015E2E"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2086AD7B"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69BA05F2" w14:textId="77777777" w:rsidR="00366F68" w:rsidRPr="001A55CF" w:rsidRDefault="000F47F0" w:rsidP="00C94437">
            <w:pPr>
              <w:spacing w:line="276" w:lineRule="auto"/>
              <w:ind w:firstLine="0"/>
              <w:rPr>
                <w:rFonts w:eastAsia="Lato Light"/>
              </w:rPr>
            </w:pPr>
            <w:r w:rsidRPr="001A55CF">
              <w:rPr>
                <w:rFonts w:eastAsia="Lato Light"/>
              </w:rPr>
              <w:t xml:space="preserve"> </w:t>
            </w:r>
          </w:p>
        </w:tc>
      </w:tr>
    </w:tbl>
    <w:p w14:paraId="5F7A9552" w14:textId="77777777" w:rsidR="00366F68" w:rsidRPr="001A55CF" w:rsidRDefault="000F47F0" w:rsidP="00C94437">
      <w:pPr>
        <w:spacing w:after="0" w:line="276" w:lineRule="auto"/>
        <w:ind w:left="723" w:firstLine="0"/>
        <w:rPr>
          <w:rFonts w:eastAsia="Lato Light"/>
        </w:rPr>
      </w:pPr>
      <w:r w:rsidRPr="001A55CF">
        <w:rPr>
          <w:rFonts w:eastAsia="Lato Light"/>
        </w:rPr>
        <w:t xml:space="preserve"> </w:t>
      </w:r>
    </w:p>
    <w:p w14:paraId="7CBF4899" w14:textId="77777777" w:rsidR="00366F68" w:rsidRPr="001A55CF" w:rsidRDefault="000F47F0" w:rsidP="00C94437">
      <w:pPr>
        <w:numPr>
          <w:ilvl w:val="0"/>
          <w:numId w:val="17"/>
        </w:numPr>
        <w:spacing w:after="0" w:line="276" w:lineRule="auto"/>
        <w:ind w:left="981" w:hanging="465"/>
        <w:rPr>
          <w:rFonts w:eastAsia="Lato Light"/>
        </w:rPr>
      </w:pPr>
      <w:r w:rsidRPr="001A55CF">
        <w:rPr>
          <w:rFonts w:eastAsia="Lato Light"/>
        </w:rPr>
        <w:t xml:space="preserve">Impact of bullying behaviour: </w:t>
      </w:r>
    </w:p>
    <w:p w14:paraId="5150FF4E"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tbl>
      <w:tblPr>
        <w:tblStyle w:val="a8"/>
        <w:tblW w:w="10334" w:type="dxa"/>
        <w:tblInd w:w="-110" w:type="dxa"/>
        <w:tblLayout w:type="fixed"/>
        <w:tblLook w:val="0400" w:firstRow="0" w:lastRow="0" w:firstColumn="0" w:lastColumn="0" w:noHBand="0" w:noVBand="1"/>
      </w:tblPr>
      <w:tblGrid>
        <w:gridCol w:w="10334"/>
      </w:tblGrid>
      <w:tr w:rsidR="00366F68" w:rsidRPr="001A55CF" w14:paraId="146BAF8F" w14:textId="77777777">
        <w:trPr>
          <w:trHeight w:val="2931"/>
        </w:trPr>
        <w:tc>
          <w:tcPr>
            <w:tcW w:w="10334" w:type="dxa"/>
            <w:tcBorders>
              <w:top w:val="single" w:sz="4" w:space="0" w:color="000000"/>
              <w:left w:val="single" w:sz="4" w:space="0" w:color="000000"/>
              <w:bottom w:val="single" w:sz="4" w:space="0" w:color="000000"/>
              <w:right w:val="single" w:sz="4" w:space="0" w:color="000000"/>
            </w:tcBorders>
          </w:tcPr>
          <w:p w14:paraId="2B5F3891"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7F09D55C"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374B1D96"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57BAE460"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37D80B65"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7639F755"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28D26952"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2B1F48EE"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6A3D99A4"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583C17D8" w14:textId="77777777" w:rsidR="00366F68" w:rsidRPr="001A55CF" w:rsidRDefault="000F47F0" w:rsidP="00C94437">
            <w:pPr>
              <w:spacing w:line="276" w:lineRule="auto"/>
              <w:ind w:firstLine="0"/>
              <w:rPr>
                <w:rFonts w:eastAsia="Lato Light"/>
              </w:rPr>
            </w:pPr>
            <w:r w:rsidRPr="001A55CF">
              <w:rPr>
                <w:rFonts w:eastAsia="Lato Light"/>
              </w:rPr>
              <w:t xml:space="preserve"> </w:t>
            </w:r>
          </w:p>
        </w:tc>
      </w:tr>
    </w:tbl>
    <w:p w14:paraId="023ABE9F"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p w14:paraId="22AF79AF" w14:textId="77777777" w:rsidR="00366F68" w:rsidRPr="001A55CF" w:rsidRDefault="000F47F0" w:rsidP="00C94437">
      <w:pPr>
        <w:numPr>
          <w:ilvl w:val="0"/>
          <w:numId w:val="17"/>
        </w:numPr>
        <w:spacing w:after="0" w:line="276" w:lineRule="auto"/>
        <w:ind w:left="981" w:hanging="465"/>
        <w:rPr>
          <w:rFonts w:eastAsia="Lato Light"/>
        </w:rPr>
      </w:pPr>
      <w:r w:rsidRPr="001A55CF">
        <w:rPr>
          <w:rFonts w:eastAsia="Lato Light"/>
        </w:rPr>
        <w:t xml:space="preserve">Details of action taken: </w:t>
      </w:r>
    </w:p>
    <w:p w14:paraId="40DBF097"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tbl>
      <w:tblPr>
        <w:tblStyle w:val="a9"/>
        <w:tblW w:w="10334" w:type="dxa"/>
        <w:tblInd w:w="-110" w:type="dxa"/>
        <w:tblLayout w:type="fixed"/>
        <w:tblLook w:val="0400" w:firstRow="0" w:lastRow="0" w:firstColumn="0" w:lastColumn="0" w:noHBand="0" w:noVBand="1"/>
      </w:tblPr>
      <w:tblGrid>
        <w:gridCol w:w="10334"/>
      </w:tblGrid>
      <w:tr w:rsidR="00366F68" w:rsidRPr="001A55CF" w14:paraId="306E82D1" w14:textId="77777777">
        <w:trPr>
          <w:trHeight w:val="2930"/>
        </w:trPr>
        <w:tc>
          <w:tcPr>
            <w:tcW w:w="10334" w:type="dxa"/>
            <w:tcBorders>
              <w:top w:val="single" w:sz="4" w:space="0" w:color="000000"/>
              <w:left w:val="single" w:sz="4" w:space="0" w:color="000000"/>
              <w:bottom w:val="single" w:sz="4" w:space="0" w:color="000000"/>
              <w:right w:val="single" w:sz="4" w:space="0" w:color="000000"/>
            </w:tcBorders>
          </w:tcPr>
          <w:p w14:paraId="50A99C4F"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15DE592B"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0E0F91A1"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06527A26"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2524C12C"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0E1385C3"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1DFF35FA"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62C66AC5"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70FAF52F" w14:textId="77777777" w:rsidR="00366F68" w:rsidRPr="001A55CF" w:rsidRDefault="000F47F0" w:rsidP="00C94437">
            <w:pPr>
              <w:spacing w:line="276" w:lineRule="auto"/>
              <w:ind w:firstLine="0"/>
              <w:rPr>
                <w:rFonts w:eastAsia="Lato Light"/>
              </w:rPr>
            </w:pPr>
            <w:r w:rsidRPr="001A55CF">
              <w:rPr>
                <w:rFonts w:eastAsia="Lato Light"/>
              </w:rPr>
              <w:t xml:space="preserve"> </w:t>
            </w:r>
          </w:p>
          <w:p w14:paraId="669D024F" w14:textId="77777777" w:rsidR="00366F68" w:rsidRPr="001A55CF" w:rsidRDefault="000F47F0" w:rsidP="00C94437">
            <w:pPr>
              <w:spacing w:line="276" w:lineRule="auto"/>
              <w:ind w:firstLine="0"/>
              <w:rPr>
                <w:rFonts w:eastAsia="Lato Light"/>
              </w:rPr>
            </w:pPr>
            <w:r w:rsidRPr="001A55CF">
              <w:rPr>
                <w:rFonts w:eastAsia="Lato Light"/>
              </w:rPr>
              <w:t xml:space="preserve"> </w:t>
            </w:r>
          </w:p>
        </w:tc>
      </w:tr>
    </w:tbl>
    <w:p w14:paraId="1A9D57E8"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p w14:paraId="214219CD"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p w14:paraId="7FE4A1FD" w14:textId="77777777" w:rsidR="00366F68" w:rsidRPr="001A55CF" w:rsidRDefault="000F47F0" w:rsidP="00C94437">
      <w:pPr>
        <w:spacing w:after="0" w:line="276" w:lineRule="auto"/>
        <w:ind w:left="-3" w:hanging="10"/>
        <w:rPr>
          <w:rFonts w:eastAsia="Lato Light"/>
        </w:rPr>
      </w:pPr>
      <w:r w:rsidRPr="001A55CF">
        <w:rPr>
          <w:rFonts w:eastAsia="Lato Light"/>
        </w:rPr>
        <w:t xml:space="preserve">Date submitted: ______________________________________ </w:t>
      </w:r>
    </w:p>
    <w:p w14:paraId="012762EC"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p w14:paraId="5F0A9C86" w14:textId="77777777" w:rsidR="00366F68" w:rsidRPr="001A55CF" w:rsidRDefault="000F47F0" w:rsidP="00C94437">
      <w:pPr>
        <w:spacing w:after="0" w:line="276" w:lineRule="auto"/>
        <w:ind w:left="2" w:firstLine="0"/>
        <w:rPr>
          <w:rFonts w:eastAsia="Lato Light"/>
        </w:rPr>
      </w:pPr>
      <w:r w:rsidRPr="001A55CF">
        <w:rPr>
          <w:rFonts w:eastAsia="Lato Light"/>
        </w:rPr>
        <w:lastRenderedPageBreak/>
        <w:t xml:space="preserve">         </w:t>
      </w:r>
    </w:p>
    <w:p w14:paraId="3523A1A4" w14:textId="77777777" w:rsidR="00366F68" w:rsidRPr="001A55CF" w:rsidRDefault="000F47F0" w:rsidP="00C94437">
      <w:pPr>
        <w:spacing w:after="0" w:line="276" w:lineRule="auto"/>
        <w:ind w:left="-3" w:hanging="10"/>
        <w:rPr>
          <w:rFonts w:eastAsia="Lato Light"/>
        </w:rPr>
      </w:pPr>
      <w:r w:rsidRPr="001A55CF">
        <w:rPr>
          <w:rFonts w:eastAsia="Lato Light"/>
        </w:rPr>
        <w:t xml:space="preserve">Signed: ________________________________________     Date: __________________ </w:t>
      </w:r>
    </w:p>
    <w:p w14:paraId="32FCD12B" w14:textId="77777777" w:rsidR="00366F68" w:rsidRPr="001A55CF" w:rsidRDefault="000F47F0" w:rsidP="00C94437">
      <w:pPr>
        <w:spacing w:after="0" w:line="276" w:lineRule="auto"/>
        <w:ind w:left="2" w:firstLine="0"/>
        <w:rPr>
          <w:rFonts w:eastAsia="Lato Light"/>
        </w:rPr>
      </w:pPr>
      <w:r w:rsidRPr="001A55CF">
        <w:rPr>
          <w:rFonts w:eastAsia="Lato Light"/>
        </w:rPr>
        <w:t xml:space="preserve"> </w:t>
      </w:r>
    </w:p>
    <w:sectPr w:rsidR="00366F68" w:rsidRPr="001A55CF" w:rsidSect="00AF76ED">
      <w:headerReference w:type="default" r:id="rId15"/>
      <w:footerReference w:type="even" r:id="rId16"/>
      <w:footerReference w:type="default" r:id="rId17"/>
      <w:footerReference w:type="first" r:id="rId18"/>
      <w:pgSz w:w="11911" w:h="16841"/>
      <w:pgMar w:top="792" w:right="911" w:bottom="1231" w:left="900" w:header="720" w:footer="1045"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AE689" w14:textId="77777777" w:rsidR="001C6235" w:rsidRDefault="001C6235">
      <w:pPr>
        <w:spacing w:after="0" w:line="240" w:lineRule="auto"/>
      </w:pPr>
      <w:r>
        <w:separator/>
      </w:r>
    </w:p>
  </w:endnote>
  <w:endnote w:type="continuationSeparator" w:id="0">
    <w:p w14:paraId="44B688F7" w14:textId="77777777" w:rsidR="001C6235" w:rsidRDefault="001C6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E48C65B-6849-4A93-907C-70868DB08013}"/>
    <w:embedBold r:id="rId2" w:fontKey="{C7D252EC-D96C-4473-BF90-874FB52F3EAB}"/>
    <w:embedItalic r:id="rId3" w:fontKey="{2F0AE388-4417-4B49-AD8C-D8A2AD0D9368}"/>
    <w:embedBoldItalic r:id="rId4" w:fontKey="{E5715572-E5C2-400A-A979-798A7FE9E4B8}"/>
  </w:font>
  <w:font w:name="Noto Sans Symbols">
    <w:charset w:val="00"/>
    <w:family w:val="auto"/>
    <w:pitch w:val="default"/>
    <w:embedRegular r:id="rId5" w:fontKey="{14E618A6-FE5F-4343-9152-56C751E9C84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6" w:fontKey="{4E89CF6B-4A1A-41AA-AA26-96886418FBA2}"/>
    <w:embedBold r:id="rId7" w:fontKey="{4C7999B0-B145-4985-AF8B-EA9381BCA44F}"/>
    <w:embedItalic r:id="rId8" w:fontKey="{BEB8D55A-7BE5-448C-8F58-E0440A20F30E}"/>
    <w:embedBoldItalic r:id="rId9" w:fontKey="{DD03BB0D-9ADA-4C2C-A1BD-5669403B1945}"/>
  </w:font>
  <w:font w:name="Lato Light">
    <w:charset w:val="00"/>
    <w:family w:val="swiss"/>
    <w:pitch w:val="variable"/>
    <w:sig w:usb0="E10002FF" w:usb1="5000ECFF" w:usb2="00000021" w:usb3="00000000" w:csb0="0000019F" w:csb1="00000000"/>
    <w:embedRegular r:id="rId10" w:fontKey="{C579084E-A67C-416F-AE7A-8A64AFA102B9}"/>
    <w:embedBold r:id="rId11" w:fontKey="{E27258B7-4341-4C70-8A79-FD6019B57935}"/>
    <w:embedItalic r:id="rId12" w:fontKey="{D4DD1A14-7280-4B51-970C-7EA8408393AE}"/>
  </w:font>
  <w:font w:name="Georgia">
    <w:panose1 w:val="02040502050405020303"/>
    <w:charset w:val="00"/>
    <w:family w:val="roman"/>
    <w:pitch w:val="variable"/>
    <w:sig w:usb0="00000287" w:usb1="00000000" w:usb2="00000000" w:usb3="00000000" w:csb0="0000009F" w:csb1="00000000"/>
    <w:embedRegular r:id="rId13" w:fontKey="{549A6BAE-9081-4E85-96A2-D59571EB67EB}"/>
    <w:embedItalic r:id="rId14" w:fontKey="{0C478116-C882-4DFA-812C-FA98604262CE}"/>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Bold r:id="rId15" w:fontKey="{FEF75F79-9557-436D-A932-40DAE8AD89A9}"/>
  </w:font>
  <w:font w:name="Arial Unicode MS">
    <w:panose1 w:val="020B0604020202020204"/>
    <w:charset w:val="00"/>
    <w:family w:val="auto"/>
    <w:pitch w:val="default"/>
  </w:font>
  <w:font w:name="Aptos Display">
    <w:charset w:val="00"/>
    <w:family w:val="swiss"/>
    <w:pitch w:val="variable"/>
    <w:sig w:usb0="20000287" w:usb1="00000003" w:usb2="00000000" w:usb3="00000000" w:csb0="0000019F" w:csb1="00000000"/>
    <w:embedRegular r:id="rId16" w:fontKey="{DC9A9397-3486-408B-BDBE-1754DFF16355}"/>
  </w:font>
  <w:font w:name="Aptos">
    <w:charset w:val="00"/>
    <w:family w:val="swiss"/>
    <w:pitch w:val="variable"/>
    <w:sig w:usb0="20000287" w:usb1="00000003" w:usb2="00000000" w:usb3="00000000" w:csb0="0000019F" w:csb1="00000000"/>
    <w:embedRegular r:id="rId17" w:fontKey="{F9B9DA14-76BA-47E6-B36B-72CFAF1AC7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6ECDA" w14:textId="77777777" w:rsidR="00366F68" w:rsidRDefault="000F47F0">
    <w:pPr>
      <w:tabs>
        <w:tab w:val="center" w:pos="8800"/>
      </w:tabs>
      <w:spacing w:after="0" w:line="259" w:lineRule="auto"/>
      <w:ind w:firstLine="0"/>
    </w:pPr>
    <w:r>
      <w:rPr>
        <w:sz w:val="20"/>
        <w:szCs w:val="20"/>
      </w:rPr>
      <w:t xml:space="preserve"> </w:t>
    </w:r>
    <w:r>
      <w:rPr>
        <w:sz w:val="20"/>
        <w:szCs w:val="20"/>
      </w:rPr>
      <w:tab/>
    </w:r>
    <w:r>
      <w:fldChar w:fldCharType="begin"/>
    </w:r>
    <w:r>
      <w:instrText>PAGE</w:instrText>
    </w:r>
    <w:r>
      <w:fldChar w:fldCharType="separate"/>
    </w:r>
    <w:r w:rsidR="00AF76ED">
      <w:rPr>
        <w:noProof/>
      </w:rPr>
      <w:t>2</w:t>
    </w:r>
    <w:r>
      <w:fldChar w:fldCharType="end"/>
    </w:r>
    <w:r>
      <w:rPr>
        <w:sz w:val="18"/>
        <w:szCs w:val="18"/>
      </w:rPr>
      <w:t xml:space="preserve"> </w:t>
    </w:r>
    <w:r>
      <w:rPr>
        <w:noProof/>
      </w:rPr>
      <mc:AlternateContent>
        <mc:Choice Requires="wpg">
          <w:drawing>
            <wp:anchor distT="0" distB="0" distL="114300" distR="114300" simplePos="0" relativeHeight="251658240" behindDoc="0" locked="0" layoutInCell="1" hidden="0" allowOverlap="1" wp14:anchorId="4DCB5991" wp14:editId="0D37E360">
              <wp:simplePos x="0" y="0"/>
              <wp:positionH relativeFrom="column">
                <wp:posOffset>5257800</wp:posOffset>
              </wp:positionH>
              <wp:positionV relativeFrom="paragraph">
                <wp:posOffset>9855200</wp:posOffset>
              </wp:positionV>
              <wp:extent cx="360045" cy="5080"/>
              <wp:effectExtent l="0" t="0" r="0" b="0"/>
              <wp:wrapSquare wrapText="bothSides" distT="0" distB="0" distL="114300" distR="114300"/>
              <wp:docPr id="14660" name="Group 14660"/>
              <wp:cNvGraphicFramePr/>
              <a:graphic xmlns:a="http://schemas.openxmlformats.org/drawingml/2006/main">
                <a:graphicData uri="http://schemas.microsoft.com/office/word/2010/wordprocessingGroup">
                  <wpg:wgp>
                    <wpg:cNvGrpSpPr/>
                    <wpg:grpSpPr>
                      <a:xfrm>
                        <a:off x="0" y="0"/>
                        <a:ext cx="360045" cy="5080"/>
                        <a:chOff x="5165975" y="3772675"/>
                        <a:chExt cx="360050" cy="9875"/>
                      </a:xfrm>
                    </wpg:grpSpPr>
                    <wpg:grpSp>
                      <wpg:cNvPr id="643217660" name="Group 643217660"/>
                      <wpg:cNvGrpSpPr/>
                      <wpg:grpSpPr>
                        <a:xfrm>
                          <a:off x="5165978" y="3777460"/>
                          <a:ext cx="360045" cy="5075"/>
                          <a:chOff x="0" y="0"/>
                          <a:chExt cx="360045" cy="5075"/>
                        </a:xfrm>
                      </wpg:grpSpPr>
                      <wps:wsp>
                        <wps:cNvPr id="114527249" name="Rectangle 114527249"/>
                        <wps:cNvSpPr/>
                        <wps:spPr>
                          <a:xfrm>
                            <a:off x="0" y="0"/>
                            <a:ext cx="360025" cy="5075"/>
                          </a:xfrm>
                          <a:prstGeom prst="rect">
                            <a:avLst/>
                          </a:prstGeom>
                          <a:noFill/>
                          <a:ln>
                            <a:noFill/>
                          </a:ln>
                        </wps:spPr>
                        <wps:txbx>
                          <w:txbxContent>
                            <w:p w14:paraId="1CE9135C" w14:textId="77777777" w:rsidR="00366F68" w:rsidRDefault="00366F68">
                              <w:pPr>
                                <w:spacing w:after="0" w:line="240" w:lineRule="auto"/>
                                <w:ind w:firstLine="0"/>
                                <w:textDirection w:val="btLr"/>
                              </w:pPr>
                            </w:p>
                          </w:txbxContent>
                        </wps:txbx>
                        <wps:bodyPr spcFirstLastPara="1" wrap="square" lIns="91425" tIns="91425" rIns="91425" bIns="91425" anchor="ctr" anchorCtr="0">
                          <a:noAutofit/>
                        </wps:bodyPr>
                      </wps:wsp>
                      <wps:wsp>
                        <wps:cNvPr id="1252165419" name="Freeform: Shape 1252165419"/>
                        <wps:cNvSpPr/>
                        <wps:spPr>
                          <a:xfrm>
                            <a:off x="0" y="0"/>
                            <a:ext cx="360045" cy="0"/>
                          </a:xfrm>
                          <a:custGeom>
                            <a:avLst/>
                            <a:gdLst/>
                            <a:ahLst/>
                            <a:cxnLst/>
                            <a:rect l="l" t="t" r="r" b="b"/>
                            <a:pathLst>
                              <a:path w="360045" h="120000" extrusionOk="0">
                                <a:moveTo>
                                  <a:pt x="0" y="0"/>
                                </a:moveTo>
                                <a:lnTo>
                                  <a:pt x="360045" y="0"/>
                                </a:lnTo>
                              </a:path>
                            </a:pathLst>
                          </a:custGeom>
                          <a:noFill/>
                          <a:ln w="9525" cap="flat" cmpd="sng">
                            <a:solidFill>
                              <a:srgbClr val="005951"/>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DCB5991" id="Group 14660" o:spid="_x0000_s1026" style="position:absolute;margin-left:414pt;margin-top:776pt;width:28.35pt;height:.4pt;z-index:251658240" coordorigin="51659,37726" coordsize="360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">
              <v:group id="Group 643217660" o:spid="_x0000_s1027" style="position:absolute;left:51659;top:37774;width:3601;height:51" coordsize="360045,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">
                <v:rect id="Rectangle 114527249" o:spid="_x0000_s1028" style="position:absolute;width:360025;height:5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" filled="f" stroked="f">
                  <v:textbox inset="2.53958mm,2.53958mm,2.53958mm,2.53958mm">
                    <w:txbxContent>
                      <w:p w14:paraId="1CE9135C" w14:textId="77777777" w:rsidR="00366F68" w:rsidRDefault="00366F68">
                        <w:pPr>
                          <w:spacing w:after="0" w:line="240" w:lineRule="auto"/>
                          <w:ind w:firstLine="0"/>
                          <w:textDirection w:val="btLr"/>
                        </w:pPr>
                      </w:p>
                    </w:txbxContent>
                  </v:textbox>
                </v:rect>
                <v:shape id="Freeform: Shape 1252165419" o:spid="_x0000_s1029" style="position:absolute;width:360045;height:0;visibility:visible;mso-wrap-style:square;v-text-anchor:middle" coordsize="36004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" path="m,l360045,e" filled="f" strokecolor="#005951">
                  <v:stroke startarrowwidth="narrow" startarrowlength="short" endarrowwidth="narrow" endarrowlength="short"/>
                  <v:path arrowok="t" o:extrusionok="f"/>
                </v:shape>
              </v:group>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7BC81" w14:textId="77777777" w:rsidR="00366F68" w:rsidRDefault="000F47F0">
    <w:pPr>
      <w:tabs>
        <w:tab w:val="center" w:pos="1305"/>
      </w:tabs>
      <w:spacing w:after="0" w:line="259" w:lineRule="auto"/>
      <w:ind w:firstLine="0"/>
    </w:pPr>
    <w:r>
      <w:rPr>
        <w:sz w:val="20"/>
        <w:szCs w:val="20"/>
      </w:rPr>
      <w:t xml:space="preserve"> </w:t>
    </w:r>
    <w:r>
      <w:rPr>
        <w:sz w:val="20"/>
        <w:szCs w:val="20"/>
      </w:rPr>
      <w:tab/>
    </w:r>
    <w:r>
      <w:fldChar w:fldCharType="begin"/>
    </w:r>
    <w:r>
      <w:instrText>PAGE</w:instrText>
    </w:r>
    <w:r>
      <w:fldChar w:fldCharType="separate"/>
    </w:r>
    <w:r w:rsidR="00AF76ED">
      <w:rPr>
        <w:noProof/>
      </w:rPr>
      <w:t>1</w:t>
    </w:r>
    <w:r>
      <w:fldChar w:fldCharType="end"/>
    </w:r>
    <w:r>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B889" w14:textId="77777777" w:rsidR="00366F68" w:rsidRDefault="000F47F0">
    <w:pPr>
      <w:tabs>
        <w:tab w:val="center" w:pos="1305"/>
      </w:tabs>
      <w:spacing w:after="0" w:line="259" w:lineRule="auto"/>
      <w:ind w:firstLine="0"/>
    </w:pPr>
    <w:r>
      <w:rPr>
        <w:sz w:val="20"/>
        <w:szCs w:val="20"/>
      </w:rPr>
      <w:t xml:space="preserve"> </w:t>
    </w:r>
    <w:r>
      <w:rPr>
        <w:sz w:val="20"/>
        <w:szCs w:val="20"/>
      </w:rPr>
      <w:tab/>
    </w:r>
    <w:r>
      <w:fldChar w:fldCharType="begin"/>
    </w:r>
    <w:r>
      <w:instrText>PAGE</w:instrText>
    </w:r>
    <w:r>
      <w:fldChar w:fldCharType="separate"/>
    </w:r>
    <w:r>
      <w:fldChar w:fldCharType="end"/>
    </w: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AB994" w14:textId="77777777" w:rsidR="001C6235" w:rsidRDefault="001C6235">
      <w:pPr>
        <w:spacing w:after="0" w:line="240" w:lineRule="auto"/>
      </w:pPr>
      <w:r>
        <w:separator/>
      </w:r>
    </w:p>
  </w:footnote>
  <w:footnote w:type="continuationSeparator" w:id="0">
    <w:p w14:paraId="5D1E3F9C" w14:textId="77777777" w:rsidR="001C6235" w:rsidRDefault="001C62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F9F51" w14:textId="11B655FB" w:rsidR="00366F68" w:rsidRDefault="003801C6" w:rsidP="003801C6">
    <w:pPr>
      <w:pBdr>
        <w:top w:val="nil"/>
        <w:left w:val="nil"/>
        <w:bottom w:val="nil"/>
        <w:right w:val="nil"/>
        <w:between w:val="nil"/>
      </w:pBdr>
      <w:tabs>
        <w:tab w:val="center" w:pos="4513"/>
        <w:tab w:val="right" w:pos="9026"/>
      </w:tabs>
      <w:spacing w:after="0" w:line="240" w:lineRule="auto"/>
      <w:ind w:firstLine="0"/>
    </w:pPr>
    <w:r>
      <w:t>Policy</w:t>
    </w:r>
    <w:r w:rsidR="000F47F0">
      <w:t xml:space="preserve"> </w:t>
    </w:r>
    <w:r w:rsidR="007256C4">
      <w:t xml:space="preserve">24 </w:t>
    </w:r>
    <w:r>
      <w:t xml:space="preserve">June 2025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1B4"/>
    <w:multiLevelType w:val="multilevel"/>
    <w:tmpl w:val="C9D80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BD13C2"/>
    <w:multiLevelType w:val="multilevel"/>
    <w:tmpl w:val="7D386EDA"/>
    <w:lvl w:ilvl="0">
      <w:start w:val="1"/>
      <w:numFmt w:val="decimal"/>
      <w:lvlText w:val="%1."/>
      <w:lvlJc w:val="left"/>
      <w:pPr>
        <w:ind w:left="982" w:hanging="982"/>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643" w:hanging="1643"/>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363" w:hanging="2363"/>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3083" w:hanging="3083"/>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803" w:hanging="3803"/>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523" w:hanging="4523"/>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243" w:hanging="5243"/>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963" w:hanging="5963"/>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683" w:hanging="6683"/>
      </w:pPr>
      <w:rPr>
        <w:rFonts w:ascii="Calibri" w:eastAsia="Calibri" w:hAnsi="Calibri" w:cs="Calibri"/>
        <w:b w:val="0"/>
        <w:i w:val="0"/>
        <w:strike w:val="0"/>
        <w:color w:val="000000"/>
        <w:sz w:val="24"/>
        <w:szCs w:val="24"/>
        <w:u w:val="none"/>
        <w:shd w:val="clear" w:color="auto" w:fill="auto"/>
        <w:vertAlign w:val="baseline"/>
      </w:rPr>
    </w:lvl>
  </w:abstractNum>
  <w:abstractNum w:abstractNumId="2" w15:restartNumberingAfterBreak="0">
    <w:nsid w:val="00FC796F"/>
    <w:multiLevelType w:val="multilevel"/>
    <w:tmpl w:val="B6E02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6101EC"/>
    <w:multiLevelType w:val="multilevel"/>
    <w:tmpl w:val="B48C1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186BDE"/>
    <w:multiLevelType w:val="multilevel"/>
    <w:tmpl w:val="FBE2CC12"/>
    <w:lvl w:ilvl="0">
      <w:start w:val="1"/>
      <w:numFmt w:val="bullet"/>
      <w:lvlText w:val="✓"/>
      <w:lvlJc w:val="left"/>
      <w:pPr>
        <w:ind w:left="876" w:hanging="876"/>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
      <w:lvlJc w:val="left"/>
      <w:pPr>
        <w:ind w:left="1594" w:hanging="159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2">
      <w:start w:val="1"/>
      <w:numFmt w:val="bullet"/>
      <w:lvlText w:val="▪"/>
      <w:lvlJc w:val="left"/>
      <w:pPr>
        <w:ind w:left="2314" w:hanging="231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3">
      <w:start w:val="1"/>
      <w:numFmt w:val="bullet"/>
      <w:lvlText w:val="•"/>
      <w:lvlJc w:val="left"/>
      <w:pPr>
        <w:ind w:left="3034" w:hanging="303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4">
      <w:start w:val="1"/>
      <w:numFmt w:val="bullet"/>
      <w:lvlText w:val="□"/>
      <w:lvlJc w:val="left"/>
      <w:pPr>
        <w:ind w:left="3754" w:hanging="375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4474" w:hanging="447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5194" w:hanging="519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914" w:hanging="591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6634" w:hanging="6634"/>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5" w15:restartNumberingAfterBreak="0">
    <w:nsid w:val="04991666"/>
    <w:multiLevelType w:val="multilevel"/>
    <w:tmpl w:val="D8FE132A"/>
    <w:lvl w:ilvl="0">
      <w:start w:val="1"/>
      <w:numFmt w:val="bullet"/>
      <w:lvlText w:val="✓"/>
      <w:lvlJc w:val="left"/>
      <w:pPr>
        <w:ind w:left="861" w:hanging="861"/>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
      <w:lvlJc w:val="left"/>
      <w:pPr>
        <w:ind w:left="1440" w:hanging="14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4">
      <w:start w:val="1"/>
      <w:numFmt w:val="bullet"/>
      <w:lvlText w:val="□"/>
      <w:lvlJc w:val="left"/>
      <w:pPr>
        <w:ind w:left="3600" w:hanging="360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760" w:hanging="576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6" w15:restartNumberingAfterBreak="0">
    <w:nsid w:val="074F18BF"/>
    <w:multiLevelType w:val="multilevel"/>
    <w:tmpl w:val="1ACA1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380C42"/>
    <w:multiLevelType w:val="multilevel"/>
    <w:tmpl w:val="F0ACA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0767EB"/>
    <w:multiLevelType w:val="multilevel"/>
    <w:tmpl w:val="04349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201F1A"/>
    <w:multiLevelType w:val="multilevel"/>
    <w:tmpl w:val="D13A3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BD38BC"/>
    <w:multiLevelType w:val="multilevel"/>
    <w:tmpl w:val="68948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88464F"/>
    <w:multiLevelType w:val="multilevel"/>
    <w:tmpl w:val="29BE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A602D"/>
    <w:multiLevelType w:val="multilevel"/>
    <w:tmpl w:val="B1768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645E3B"/>
    <w:multiLevelType w:val="multilevel"/>
    <w:tmpl w:val="6DF4A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5016DB"/>
    <w:multiLevelType w:val="multilevel"/>
    <w:tmpl w:val="2B8E6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4233D7"/>
    <w:multiLevelType w:val="multilevel"/>
    <w:tmpl w:val="F8907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7B5D72"/>
    <w:multiLevelType w:val="multilevel"/>
    <w:tmpl w:val="32C41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BF5800"/>
    <w:multiLevelType w:val="multilevel"/>
    <w:tmpl w:val="89248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A577F4"/>
    <w:multiLevelType w:val="multilevel"/>
    <w:tmpl w:val="5D22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66328F"/>
    <w:multiLevelType w:val="multilevel"/>
    <w:tmpl w:val="A02E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D07F39"/>
    <w:multiLevelType w:val="multilevel"/>
    <w:tmpl w:val="E7AC7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717AA1"/>
    <w:multiLevelType w:val="multilevel"/>
    <w:tmpl w:val="B10A6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E62EB0"/>
    <w:multiLevelType w:val="multilevel"/>
    <w:tmpl w:val="9E4A2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AD15ED"/>
    <w:multiLevelType w:val="multilevel"/>
    <w:tmpl w:val="91A05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AB134F5"/>
    <w:multiLevelType w:val="multilevel"/>
    <w:tmpl w:val="BB02E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AE2094A"/>
    <w:multiLevelType w:val="multilevel"/>
    <w:tmpl w:val="03785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D06728"/>
    <w:multiLevelType w:val="multilevel"/>
    <w:tmpl w:val="6E60F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2293268"/>
    <w:multiLevelType w:val="multilevel"/>
    <w:tmpl w:val="EC2A9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3637BC"/>
    <w:multiLevelType w:val="multilevel"/>
    <w:tmpl w:val="A886A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E12183"/>
    <w:multiLevelType w:val="multilevel"/>
    <w:tmpl w:val="8BFAA0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0F848DB"/>
    <w:multiLevelType w:val="hybridMultilevel"/>
    <w:tmpl w:val="131A487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1500468"/>
    <w:multiLevelType w:val="multilevel"/>
    <w:tmpl w:val="90E05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2BF09B6"/>
    <w:multiLevelType w:val="multilevel"/>
    <w:tmpl w:val="88FCC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9EC5757"/>
    <w:multiLevelType w:val="multilevel"/>
    <w:tmpl w:val="B7167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CB356B7"/>
    <w:multiLevelType w:val="multilevel"/>
    <w:tmpl w:val="D046B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E9C30C6"/>
    <w:multiLevelType w:val="multilevel"/>
    <w:tmpl w:val="B99E8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27F502E"/>
    <w:multiLevelType w:val="hybridMultilevel"/>
    <w:tmpl w:val="5218C7C2"/>
    <w:lvl w:ilvl="0" w:tplc="C616BEC0">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7" w15:restartNumberingAfterBreak="0">
    <w:nsid w:val="73060525"/>
    <w:multiLevelType w:val="hybridMultilevel"/>
    <w:tmpl w:val="622A83C2"/>
    <w:lvl w:ilvl="0" w:tplc="FFDC2302">
      <w:start w:val="12"/>
      <w:numFmt w:val="bullet"/>
      <w:lvlText w:val=""/>
      <w:lvlJc w:val="left"/>
      <w:pPr>
        <w:ind w:left="720" w:hanging="360"/>
      </w:pPr>
      <w:rPr>
        <w:rFonts w:ascii="Symbol" w:eastAsia="Lato" w:hAnsi="Symbol" w:cs="Lato"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6F56BF1"/>
    <w:multiLevelType w:val="multilevel"/>
    <w:tmpl w:val="B8226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88D079C"/>
    <w:multiLevelType w:val="hybridMultilevel"/>
    <w:tmpl w:val="AB6009C6"/>
    <w:lvl w:ilvl="0" w:tplc="B19A1108">
      <w:start w:val="7"/>
      <w:numFmt w:val="bullet"/>
      <w:lvlText w:val=""/>
      <w:lvlJc w:val="left"/>
      <w:pPr>
        <w:ind w:left="364" w:hanging="360"/>
      </w:pPr>
      <w:rPr>
        <w:rFonts w:ascii="Symbol" w:eastAsia="Times New Roman" w:hAnsi="Symbol" w:cs="Calibri" w:hint="default"/>
      </w:rPr>
    </w:lvl>
    <w:lvl w:ilvl="1" w:tplc="18090003" w:tentative="1">
      <w:start w:val="1"/>
      <w:numFmt w:val="bullet"/>
      <w:lvlText w:val="o"/>
      <w:lvlJc w:val="left"/>
      <w:pPr>
        <w:ind w:left="1084" w:hanging="360"/>
      </w:pPr>
      <w:rPr>
        <w:rFonts w:ascii="Courier New" w:hAnsi="Courier New" w:cs="Courier New" w:hint="default"/>
      </w:rPr>
    </w:lvl>
    <w:lvl w:ilvl="2" w:tplc="18090005" w:tentative="1">
      <w:start w:val="1"/>
      <w:numFmt w:val="bullet"/>
      <w:lvlText w:val=""/>
      <w:lvlJc w:val="left"/>
      <w:pPr>
        <w:ind w:left="1804" w:hanging="360"/>
      </w:pPr>
      <w:rPr>
        <w:rFonts w:ascii="Wingdings" w:hAnsi="Wingdings" w:hint="default"/>
      </w:rPr>
    </w:lvl>
    <w:lvl w:ilvl="3" w:tplc="18090001" w:tentative="1">
      <w:start w:val="1"/>
      <w:numFmt w:val="bullet"/>
      <w:lvlText w:val=""/>
      <w:lvlJc w:val="left"/>
      <w:pPr>
        <w:ind w:left="2524" w:hanging="360"/>
      </w:pPr>
      <w:rPr>
        <w:rFonts w:ascii="Symbol" w:hAnsi="Symbol" w:hint="default"/>
      </w:rPr>
    </w:lvl>
    <w:lvl w:ilvl="4" w:tplc="18090003" w:tentative="1">
      <w:start w:val="1"/>
      <w:numFmt w:val="bullet"/>
      <w:lvlText w:val="o"/>
      <w:lvlJc w:val="left"/>
      <w:pPr>
        <w:ind w:left="3244" w:hanging="360"/>
      </w:pPr>
      <w:rPr>
        <w:rFonts w:ascii="Courier New" w:hAnsi="Courier New" w:cs="Courier New" w:hint="default"/>
      </w:rPr>
    </w:lvl>
    <w:lvl w:ilvl="5" w:tplc="18090005" w:tentative="1">
      <w:start w:val="1"/>
      <w:numFmt w:val="bullet"/>
      <w:lvlText w:val=""/>
      <w:lvlJc w:val="left"/>
      <w:pPr>
        <w:ind w:left="3964" w:hanging="360"/>
      </w:pPr>
      <w:rPr>
        <w:rFonts w:ascii="Wingdings" w:hAnsi="Wingdings" w:hint="default"/>
      </w:rPr>
    </w:lvl>
    <w:lvl w:ilvl="6" w:tplc="18090001" w:tentative="1">
      <w:start w:val="1"/>
      <w:numFmt w:val="bullet"/>
      <w:lvlText w:val=""/>
      <w:lvlJc w:val="left"/>
      <w:pPr>
        <w:ind w:left="4684" w:hanging="360"/>
      </w:pPr>
      <w:rPr>
        <w:rFonts w:ascii="Symbol" w:hAnsi="Symbol" w:hint="default"/>
      </w:rPr>
    </w:lvl>
    <w:lvl w:ilvl="7" w:tplc="18090003" w:tentative="1">
      <w:start w:val="1"/>
      <w:numFmt w:val="bullet"/>
      <w:lvlText w:val="o"/>
      <w:lvlJc w:val="left"/>
      <w:pPr>
        <w:ind w:left="5404" w:hanging="360"/>
      </w:pPr>
      <w:rPr>
        <w:rFonts w:ascii="Courier New" w:hAnsi="Courier New" w:cs="Courier New" w:hint="default"/>
      </w:rPr>
    </w:lvl>
    <w:lvl w:ilvl="8" w:tplc="18090005" w:tentative="1">
      <w:start w:val="1"/>
      <w:numFmt w:val="bullet"/>
      <w:lvlText w:val=""/>
      <w:lvlJc w:val="left"/>
      <w:pPr>
        <w:ind w:left="6124" w:hanging="360"/>
      </w:pPr>
      <w:rPr>
        <w:rFonts w:ascii="Wingdings" w:hAnsi="Wingdings" w:hint="default"/>
      </w:rPr>
    </w:lvl>
  </w:abstractNum>
  <w:abstractNum w:abstractNumId="40" w15:restartNumberingAfterBreak="0">
    <w:nsid w:val="7A4C0CC0"/>
    <w:multiLevelType w:val="multilevel"/>
    <w:tmpl w:val="A3DE1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DE75E1C"/>
    <w:multiLevelType w:val="multilevel"/>
    <w:tmpl w:val="3558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8141782">
    <w:abstractNumId w:val="23"/>
  </w:num>
  <w:num w:numId="2" w16cid:durableId="95910946">
    <w:abstractNumId w:val="13"/>
  </w:num>
  <w:num w:numId="3" w16cid:durableId="17660157">
    <w:abstractNumId w:val="16"/>
  </w:num>
  <w:num w:numId="4" w16cid:durableId="223566796">
    <w:abstractNumId w:val="3"/>
  </w:num>
  <w:num w:numId="5" w16cid:durableId="309597989">
    <w:abstractNumId w:val="22"/>
  </w:num>
  <w:num w:numId="6" w16cid:durableId="791291469">
    <w:abstractNumId w:val="33"/>
  </w:num>
  <w:num w:numId="7" w16cid:durableId="1059986442">
    <w:abstractNumId w:val="6"/>
  </w:num>
  <w:num w:numId="8" w16cid:durableId="1345009164">
    <w:abstractNumId w:val="10"/>
  </w:num>
  <w:num w:numId="9" w16cid:durableId="1589922293">
    <w:abstractNumId w:val="0"/>
  </w:num>
  <w:num w:numId="10" w16cid:durableId="1348367834">
    <w:abstractNumId w:val="17"/>
  </w:num>
  <w:num w:numId="11" w16cid:durableId="507448767">
    <w:abstractNumId w:val="2"/>
  </w:num>
  <w:num w:numId="12" w16cid:durableId="144473729">
    <w:abstractNumId w:val="9"/>
  </w:num>
  <w:num w:numId="13" w16cid:durableId="1155100485">
    <w:abstractNumId w:val="20"/>
  </w:num>
  <w:num w:numId="14" w16cid:durableId="1753426719">
    <w:abstractNumId w:val="7"/>
  </w:num>
  <w:num w:numId="15" w16cid:durableId="1492024763">
    <w:abstractNumId w:val="4"/>
  </w:num>
  <w:num w:numId="16" w16cid:durableId="152991722">
    <w:abstractNumId w:val="5"/>
  </w:num>
  <w:num w:numId="17" w16cid:durableId="1287590006">
    <w:abstractNumId w:val="1"/>
  </w:num>
  <w:num w:numId="18" w16cid:durableId="1395277096">
    <w:abstractNumId w:val="26"/>
  </w:num>
  <w:num w:numId="19" w16cid:durableId="1988630174">
    <w:abstractNumId w:val="15"/>
  </w:num>
  <w:num w:numId="20" w16cid:durableId="1495996306">
    <w:abstractNumId w:val="38"/>
  </w:num>
  <w:num w:numId="21" w16cid:durableId="1147744191">
    <w:abstractNumId w:val="34"/>
  </w:num>
  <w:num w:numId="22" w16cid:durableId="1461532349">
    <w:abstractNumId w:val="24"/>
  </w:num>
  <w:num w:numId="23" w16cid:durableId="1278297157">
    <w:abstractNumId w:val="32"/>
  </w:num>
  <w:num w:numId="24" w16cid:durableId="1941981971">
    <w:abstractNumId w:val="8"/>
  </w:num>
  <w:num w:numId="25" w16cid:durableId="897591002">
    <w:abstractNumId w:val="28"/>
  </w:num>
  <w:num w:numId="26" w16cid:durableId="1346593207">
    <w:abstractNumId w:val="31"/>
  </w:num>
  <w:num w:numId="27" w16cid:durableId="415708323">
    <w:abstractNumId w:val="29"/>
  </w:num>
  <w:num w:numId="28" w16cid:durableId="581379573">
    <w:abstractNumId w:val="12"/>
  </w:num>
  <w:num w:numId="29" w16cid:durableId="369191394">
    <w:abstractNumId w:val="21"/>
  </w:num>
  <w:num w:numId="30" w16cid:durableId="1876384487">
    <w:abstractNumId w:val="25"/>
  </w:num>
  <w:num w:numId="31" w16cid:durableId="2066415655">
    <w:abstractNumId w:val="40"/>
  </w:num>
  <w:num w:numId="32" w16cid:durableId="2105226389">
    <w:abstractNumId w:val="27"/>
  </w:num>
  <w:num w:numId="33" w16cid:durableId="1986542303">
    <w:abstractNumId w:val="35"/>
  </w:num>
  <w:num w:numId="34" w16cid:durableId="331220352">
    <w:abstractNumId w:val="14"/>
  </w:num>
  <w:num w:numId="35" w16cid:durableId="2129471927">
    <w:abstractNumId w:val="30"/>
  </w:num>
  <w:num w:numId="36" w16cid:durableId="873496063">
    <w:abstractNumId w:val="37"/>
  </w:num>
  <w:num w:numId="37" w16cid:durableId="1009866056">
    <w:abstractNumId w:val="36"/>
  </w:num>
  <w:num w:numId="38" w16cid:durableId="1083801285">
    <w:abstractNumId w:val="41"/>
  </w:num>
  <w:num w:numId="39" w16cid:durableId="1077749874">
    <w:abstractNumId w:val="11"/>
  </w:num>
  <w:num w:numId="40" w16cid:durableId="1431005413">
    <w:abstractNumId w:val="39"/>
  </w:num>
  <w:num w:numId="41" w16cid:durableId="940381787">
    <w:abstractNumId w:val="19"/>
  </w:num>
  <w:num w:numId="42" w16cid:durableId="170447885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F68"/>
    <w:rsid w:val="00067151"/>
    <w:rsid w:val="0008188A"/>
    <w:rsid w:val="000A3BDE"/>
    <w:rsid w:val="000B39D9"/>
    <w:rsid w:val="000F47F0"/>
    <w:rsid w:val="00132A63"/>
    <w:rsid w:val="001A55CF"/>
    <w:rsid w:val="001B64A9"/>
    <w:rsid w:val="001C6235"/>
    <w:rsid w:val="00234071"/>
    <w:rsid w:val="00242E38"/>
    <w:rsid w:val="00243FD8"/>
    <w:rsid w:val="00265111"/>
    <w:rsid w:val="00321825"/>
    <w:rsid w:val="003263E4"/>
    <w:rsid w:val="00342410"/>
    <w:rsid w:val="00366F68"/>
    <w:rsid w:val="003801C6"/>
    <w:rsid w:val="003B303A"/>
    <w:rsid w:val="003D441A"/>
    <w:rsid w:val="004079B5"/>
    <w:rsid w:val="0044696A"/>
    <w:rsid w:val="00487383"/>
    <w:rsid w:val="004C2D35"/>
    <w:rsid w:val="004E2E71"/>
    <w:rsid w:val="004F72A5"/>
    <w:rsid w:val="0053426A"/>
    <w:rsid w:val="00572D7A"/>
    <w:rsid w:val="00655880"/>
    <w:rsid w:val="00663CFE"/>
    <w:rsid w:val="006B5C9E"/>
    <w:rsid w:val="006C4E89"/>
    <w:rsid w:val="006D26C9"/>
    <w:rsid w:val="007256C4"/>
    <w:rsid w:val="0075211B"/>
    <w:rsid w:val="00767AD5"/>
    <w:rsid w:val="007A7163"/>
    <w:rsid w:val="007B596D"/>
    <w:rsid w:val="00803428"/>
    <w:rsid w:val="0082028B"/>
    <w:rsid w:val="008726EA"/>
    <w:rsid w:val="008D357A"/>
    <w:rsid w:val="008D4EE5"/>
    <w:rsid w:val="00915572"/>
    <w:rsid w:val="00956CAA"/>
    <w:rsid w:val="009765C3"/>
    <w:rsid w:val="00997CF9"/>
    <w:rsid w:val="009A1E50"/>
    <w:rsid w:val="00A02788"/>
    <w:rsid w:val="00A540FA"/>
    <w:rsid w:val="00AA49F8"/>
    <w:rsid w:val="00AF76ED"/>
    <w:rsid w:val="00B57089"/>
    <w:rsid w:val="00B61EC3"/>
    <w:rsid w:val="00BC043E"/>
    <w:rsid w:val="00BE1E6A"/>
    <w:rsid w:val="00C16B78"/>
    <w:rsid w:val="00C419D9"/>
    <w:rsid w:val="00C50DD2"/>
    <w:rsid w:val="00C54FBB"/>
    <w:rsid w:val="00C854A9"/>
    <w:rsid w:val="00C94437"/>
    <w:rsid w:val="00CC52FA"/>
    <w:rsid w:val="00CF1F21"/>
    <w:rsid w:val="00CF36D5"/>
    <w:rsid w:val="00D07FFD"/>
    <w:rsid w:val="00D8289A"/>
    <w:rsid w:val="00D84801"/>
    <w:rsid w:val="00D8499E"/>
    <w:rsid w:val="00DA0D93"/>
    <w:rsid w:val="00DA5437"/>
    <w:rsid w:val="00DB07C1"/>
    <w:rsid w:val="00DC26AB"/>
    <w:rsid w:val="00E3725B"/>
    <w:rsid w:val="00ED6FDD"/>
    <w:rsid w:val="00EE6026"/>
    <w:rsid w:val="00F24FAB"/>
    <w:rsid w:val="00F4219A"/>
    <w:rsid w:val="00F54DAC"/>
    <w:rsid w:val="00F667B5"/>
    <w:rsid w:val="00F93CEF"/>
    <w:rsid w:val="00FE1CC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A013C1"/>
  <w15:docId w15:val="{22BA1E2D-76B3-4BC6-87AC-3E22E164F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IE" w:bidi="ar-SA"/>
      </w:rPr>
    </w:rPrDefault>
    <w:pPrDefault>
      <w:pPr>
        <w:spacing w:after="4" w:line="238" w:lineRule="auto"/>
        <w:ind w:firstLine="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0" w:line="259" w:lineRule="auto"/>
      <w:ind w:left="10" w:hanging="10"/>
      <w:outlineLvl w:val="0"/>
    </w:pPr>
    <w:rPr>
      <w:b/>
      <w:color w:val="005951"/>
      <w:sz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alibri" w:eastAsia="Calibri" w:hAnsi="Calibri" w:cs="Calibri"/>
      <w:b/>
      <w:color w:val="005951"/>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1"/>
    <w:qFormat/>
    <w:rsid w:val="00E2727A"/>
    <w:pPr>
      <w:widowControl w:val="0"/>
      <w:autoSpaceDE w:val="0"/>
      <w:autoSpaceDN w:val="0"/>
      <w:spacing w:after="0" w:line="240" w:lineRule="auto"/>
      <w:ind w:firstLine="0"/>
    </w:pPr>
    <w:rPr>
      <w:rFonts w:ascii="Lato Light" w:eastAsia="Lato Light" w:hAnsi="Lato Light" w:cs="Lato Light"/>
      <w:color w:val="auto"/>
      <w:lang w:val="en-US" w:eastAsia="en-US"/>
    </w:rPr>
  </w:style>
  <w:style w:type="character" w:customStyle="1" w:styleId="BodyTextChar">
    <w:name w:val="Body Text Char"/>
    <w:basedOn w:val="DefaultParagraphFont"/>
    <w:link w:val="BodyText"/>
    <w:uiPriority w:val="1"/>
    <w:rsid w:val="00E2727A"/>
    <w:rPr>
      <w:rFonts w:ascii="Lato Light" w:eastAsia="Lato Light" w:hAnsi="Lato Light" w:cs="Lato Light"/>
      <w:kern w:val="0"/>
      <w:sz w:val="22"/>
      <w:szCs w:val="22"/>
      <w:lang w:val="en-US" w:eastAsia="en-US"/>
    </w:rPr>
  </w:style>
  <w:style w:type="paragraph" w:customStyle="1" w:styleId="TableParagraph">
    <w:name w:val="Table Paragraph"/>
    <w:basedOn w:val="Normal"/>
    <w:uiPriority w:val="1"/>
    <w:qFormat/>
    <w:rsid w:val="00E2727A"/>
    <w:pPr>
      <w:widowControl w:val="0"/>
      <w:autoSpaceDE w:val="0"/>
      <w:autoSpaceDN w:val="0"/>
      <w:spacing w:after="0" w:line="240" w:lineRule="auto"/>
      <w:ind w:firstLine="0"/>
    </w:pPr>
    <w:rPr>
      <w:rFonts w:ascii="Lato Light" w:eastAsia="Lato Light" w:hAnsi="Lato Light" w:cs="Lato Light"/>
      <w:color w:val="auto"/>
      <w:lang w:val="en-US" w:eastAsia="en-US"/>
    </w:rPr>
  </w:style>
  <w:style w:type="paragraph" w:styleId="Header">
    <w:name w:val="header"/>
    <w:basedOn w:val="Normal"/>
    <w:link w:val="HeaderChar"/>
    <w:uiPriority w:val="99"/>
    <w:unhideWhenUsed/>
    <w:rsid w:val="009C6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F7D"/>
    <w:rPr>
      <w:rFonts w:ascii="Calibri" w:eastAsia="Calibri" w:hAnsi="Calibri" w:cs="Calibri"/>
      <w:color w:val="000000"/>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pPr>
      <w:spacing w:after="0" w:line="240" w:lineRule="auto"/>
    </w:pPr>
    <w:tblPr>
      <w:tblStyleRowBandSize w:val="1"/>
      <w:tblStyleColBandSize w:val="1"/>
      <w:tblCellMar>
        <w:top w:w="6" w:type="dxa"/>
        <w:right w:w="115" w:type="dxa"/>
      </w:tblCellMar>
    </w:tblPr>
  </w:style>
  <w:style w:type="table" w:customStyle="1" w:styleId="a5">
    <w:basedOn w:val="TableNormal"/>
    <w:pPr>
      <w:spacing w:after="0" w:line="240" w:lineRule="auto"/>
    </w:pPr>
    <w:tblPr>
      <w:tblStyleRowBandSize w:val="1"/>
      <w:tblStyleColBandSize w:val="1"/>
      <w:tblCellMar>
        <w:top w:w="6" w:type="dxa"/>
        <w:right w:w="115" w:type="dxa"/>
      </w:tblCellMar>
    </w:tblPr>
  </w:style>
  <w:style w:type="table" w:customStyle="1" w:styleId="a6">
    <w:basedOn w:val="TableNormal"/>
    <w:pPr>
      <w:spacing w:after="0" w:line="240" w:lineRule="auto"/>
    </w:pPr>
    <w:tblPr>
      <w:tblStyleRowBandSize w:val="1"/>
      <w:tblStyleColBandSize w:val="1"/>
      <w:tblCellMar>
        <w:top w:w="6" w:type="dxa"/>
        <w:left w:w="106" w:type="dxa"/>
        <w:right w:w="115" w:type="dxa"/>
      </w:tblCellMar>
    </w:tblPr>
  </w:style>
  <w:style w:type="table" w:customStyle="1" w:styleId="a7">
    <w:basedOn w:val="TableNormal"/>
    <w:pPr>
      <w:spacing w:after="0" w:line="240" w:lineRule="auto"/>
    </w:pPr>
    <w:tblPr>
      <w:tblStyleRowBandSize w:val="1"/>
      <w:tblStyleColBandSize w:val="1"/>
      <w:tblCellMar>
        <w:top w:w="25" w:type="dxa"/>
        <w:left w:w="113" w:type="dxa"/>
        <w:right w:w="115" w:type="dxa"/>
      </w:tblCellMar>
    </w:tblPr>
  </w:style>
  <w:style w:type="table" w:customStyle="1" w:styleId="a8">
    <w:basedOn w:val="TableNormal"/>
    <w:pPr>
      <w:spacing w:after="0" w:line="240" w:lineRule="auto"/>
    </w:pPr>
    <w:tblPr>
      <w:tblStyleRowBandSize w:val="1"/>
      <w:tblStyleColBandSize w:val="1"/>
      <w:tblCellMar>
        <w:top w:w="25" w:type="dxa"/>
        <w:left w:w="113" w:type="dxa"/>
        <w:right w:w="115" w:type="dxa"/>
      </w:tblCellMar>
    </w:tblPr>
  </w:style>
  <w:style w:type="table" w:customStyle="1" w:styleId="a9">
    <w:basedOn w:val="TableNormal"/>
    <w:pPr>
      <w:spacing w:after="0" w:line="240" w:lineRule="auto"/>
    </w:pPr>
    <w:tblPr>
      <w:tblStyleRowBandSize w:val="1"/>
      <w:tblStyleColBandSize w:val="1"/>
      <w:tblCellMar>
        <w:top w:w="25" w:type="dxa"/>
        <w:left w:w="113" w:type="dxa"/>
        <w:right w:w="115" w:type="dxa"/>
      </w:tblCellMar>
    </w:tblPr>
  </w:style>
  <w:style w:type="paragraph" w:styleId="ListParagraph">
    <w:name w:val="List Paragraph"/>
    <w:basedOn w:val="Normal"/>
    <w:uiPriority w:val="34"/>
    <w:qFormat/>
    <w:rsid w:val="00AF76ED"/>
    <w:pPr>
      <w:ind w:left="720"/>
      <w:contextualSpacing/>
    </w:pPr>
  </w:style>
  <w:style w:type="paragraph" w:styleId="NormalWeb">
    <w:name w:val="Normal (Web)"/>
    <w:basedOn w:val="Normal"/>
    <w:uiPriority w:val="99"/>
    <w:unhideWhenUsed/>
    <w:rsid w:val="004E2E71"/>
    <w:pPr>
      <w:spacing w:before="100" w:beforeAutospacing="1" w:after="100" w:afterAutospacing="1" w:line="240" w:lineRule="auto"/>
      <w:ind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377815">
      <w:bodyDiv w:val="1"/>
      <w:marLeft w:val="0"/>
      <w:marRight w:val="0"/>
      <w:marTop w:val="0"/>
      <w:marBottom w:val="0"/>
      <w:divBdr>
        <w:top w:val="none" w:sz="0" w:space="0" w:color="auto"/>
        <w:left w:val="none" w:sz="0" w:space="0" w:color="auto"/>
        <w:bottom w:val="none" w:sz="0" w:space="0" w:color="auto"/>
        <w:right w:val="none" w:sz="0" w:space="0" w:color="auto"/>
      </w:divBdr>
    </w:div>
    <w:div w:id="1207789548">
      <w:bodyDiv w:val="1"/>
      <w:marLeft w:val="0"/>
      <w:marRight w:val="0"/>
      <w:marTop w:val="0"/>
      <w:marBottom w:val="0"/>
      <w:divBdr>
        <w:top w:val="none" w:sz="0" w:space="0" w:color="auto"/>
        <w:left w:val="none" w:sz="0" w:space="0" w:color="auto"/>
        <w:bottom w:val="none" w:sz="0" w:space="0" w:color="auto"/>
        <w:right w:val="none" w:sz="0" w:space="0" w:color="auto"/>
      </w:divBdr>
    </w:div>
    <w:div w:id="1372420056">
      <w:bodyDiv w:val="1"/>
      <w:marLeft w:val="0"/>
      <w:marRight w:val="0"/>
      <w:marTop w:val="0"/>
      <w:marBottom w:val="0"/>
      <w:divBdr>
        <w:top w:val="none" w:sz="0" w:space="0" w:color="auto"/>
        <w:left w:val="none" w:sz="0" w:space="0" w:color="auto"/>
        <w:bottom w:val="none" w:sz="0" w:space="0" w:color="auto"/>
        <w:right w:val="none" w:sz="0" w:space="0" w:color="auto"/>
      </w:divBdr>
    </w:div>
    <w:div w:id="1583906580">
      <w:bodyDiv w:val="1"/>
      <w:marLeft w:val="0"/>
      <w:marRight w:val="0"/>
      <w:marTop w:val="0"/>
      <w:marBottom w:val="0"/>
      <w:divBdr>
        <w:top w:val="none" w:sz="0" w:space="0" w:color="auto"/>
        <w:left w:val="none" w:sz="0" w:space="0" w:color="auto"/>
        <w:bottom w:val="none" w:sz="0" w:space="0" w:color="auto"/>
        <w:right w:val="none" w:sz="0" w:space="0" w:color="auto"/>
      </w:divBdr>
    </w:div>
    <w:div w:id="1799254260">
      <w:bodyDiv w:val="1"/>
      <w:marLeft w:val="0"/>
      <w:marRight w:val="0"/>
      <w:marTop w:val="0"/>
      <w:marBottom w:val="0"/>
      <w:divBdr>
        <w:top w:val="none" w:sz="0" w:space="0" w:color="auto"/>
        <w:left w:val="none" w:sz="0" w:space="0" w:color="auto"/>
        <w:bottom w:val="none" w:sz="0" w:space="0" w:color="auto"/>
        <w:right w:val="none" w:sz="0" w:space="0" w:color="auto"/>
      </w:divBdr>
    </w:div>
    <w:div w:id="1956256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se.ie"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tibullyingcentre.i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cklebullying.i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webwise.i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FghtB/h6u5QHS6QTKlbbCeXYfg==">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5271</Words>
  <Characters>30048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Mitchell</dc:creator>
  <cp:lastModifiedBy>Ciara McNamara</cp:lastModifiedBy>
  <cp:revision>4</cp:revision>
  <cp:lastPrinted>2026-01-08T09:17:00Z</cp:lastPrinted>
  <dcterms:created xsi:type="dcterms:W3CDTF">2026-01-07T09:22:00Z</dcterms:created>
  <dcterms:modified xsi:type="dcterms:W3CDTF">2026-01-08T11:30:00Z</dcterms:modified>
</cp:coreProperties>
</file>